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6B9FE" w14:textId="3932C784" w:rsidR="00BA6C8D" w:rsidRDefault="00BA6C8D" w:rsidP="00215D85">
      <w:pPr>
        <w:tabs>
          <w:tab w:val="left" w:pos="2880"/>
          <w:tab w:val="right" w:leader="underscore" w:pos="3960"/>
          <w:tab w:val="right" w:leader="underscore" w:pos="6480"/>
          <w:tab w:val="right" w:leader="underscore" w:pos="9360"/>
        </w:tabs>
      </w:pPr>
      <w:r>
        <w:rPr>
          <w:noProof/>
        </w:rPr>
        <mc:AlternateContent>
          <mc:Choice Requires="wps">
            <w:drawing>
              <wp:anchor distT="0" distB="0" distL="114300" distR="114300" simplePos="0" relativeHeight="251659264" behindDoc="0" locked="0" layoutInCell="1" allowOverlap="1" wp14:anchorId="783B6591" wp14:editId="027C6CA7">
                <wp:simplePos x="0" y="0"/>
                <wp:positionH relativeFrom="column">
                  <wp:posOffset>1104900</wp:posOffset>
                </wp:positionH>
                <wp:positionV relativeFrom="paragraph">
                  <wp:posOffset>-19050</wp:posOffset>
                </wp:positionV>
                <wp:extent cx="5200650" cy="1276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276350"/>
                        </a:xfrm>
                        <a:prstGeom prst="rect">
                          <a:avLst/>
                        </a:prstGeom>
                        <a:solidFill>
                          <a:srgbClr val="FFFFFF"/>
                        </a:solidFill>
                        <a:ln w="9525">
                          <a:noFill/>
                          <a:miter lim="800000"/>
                          <a:headEnd/>
                          <a:tailEnd/>
                        </a:ln>
                      </wps:spPr>
                      <wps:txbx>
                        <w:txbxContent>
                          <w:p w14:paraId="2D7F9FD1" w14:textId="77777777" w:rsidR="002A3CEE" w:rsidRPr="00773D5F" w:rsidRDefault="002A3CEE" w:rsidP="002A3CEE">
                            <w:pPr>
                              <w:tabs>
                                <w:tab w:val="left" w:pos="2880"/>
                                <w:tab w:val="right" w:leader="underscore" w:pos="3960"/>
                                <w:tab w:val="right" w:leader="underscore" w:pos="6480"/>
                                <w:tab w:val="right" w:leader="underscore" w:pos="9360"/>
                              </w:tabs>
                              <w:spacing w:after="100"/>
                              <w:jc w:val="center"/>
                              <w:rPr>
                                <w:rFonts w:asciiTheme="majorHAnsi" w:hAnsiTheme="majorHAnsi" w:cs="Times New Roman"/>
                                <w:sz w:val="44"/>
                              </w:rPr>
                            </w:pPr>
                            <w:r w:rsidRPr="00773D5F">
                              <w:rPr>
                                <w:rFonts w:asciiTheme="majorHAnsi" w:hAnsiTheme="majorHAnsi" w:cs="Times New Roman"/>
                                <w:sz w:val="44"/>
                              </w:rPr>
                              <w:t>Gallery Exhibit Contract</w:t>
                            </w:r>
                          </w:p>
                          <w:p w14:paraId="1422E57A" w14:textId="69648C7A" w:rsidR="002A3CEE" w:rsidRPr="009B4642" w:rsidRDefault="007E4455" w:rsidP="002A3CEE">
                            <w:pPr>
                              <w:tabs>
                                <w:tab w:val="left" w:pos="2880"/>
                                <w:tab w:val="right" w:leader="underscore" w:pos="3960"/>
                                <w:tab w:val="right" w:leader="underscore" w:pos="6480"/>
                                <w:tab w:val="right" w:leader="underscore" w:pos="9360"/>
                              </w:tabs>
                              <w:spacing w:after="40"/>
                              <w:jc w:val="center"/>
                              <w:rPr>
                                <w:rFonts w:ascii="Cambria" w:hAnsi="Cambria" w:cs="Times New Roman"/>
                                <w:b/>
                                <w:sz w:val="48"/>
                              </w:rPr>
                            </w:pPr>
                            <w:proofErr w:type="spellStart"/>
                            <w:proofErr w:type="gramStart"/>
                            <w:r>
                              <w:rPr>
                                <w:rFonts w:ascii="Cambria" w:hAnsi="Cambria" w:cs="Times New Roman"/>
                                <w:b/>
                                <w:sz w:val="48"/>
                              </w:rPr>
                              <w:t>Identity:</w:t>
                            </w:r>
                            <w:r w:rsidR="00D1606C">
                              <w:rPr>
                                <w:rFonts w:ascii="Cambria" w:hAnsi="Cambria" w:cs="Times New Roman"/>
                                <w:b/>
                                <w:sz w:val="48"/>
                              </w:rPr>
                              <w:t>THINGS</w:t>
                            </w:r>
                            <w:proofErr w:type="spellEnd"/>
                            <w:proofErr w:type="gramEnd"/>
                          </w:p>
                          <w:p w14:paraId="19CA36EA" w14:textId="070ED09A" w:rsidR="002A3CEE" w:rsidRPr="00811307" w:rsidRDefault="007E4455" w:rsidP="002A3CEE">
                            <w:pPr>
                              <w:tabs>
                                <w:tab w:val="left" w:pos="2880"/>
                                <w:tab w:val="right" w:leader="underscore" w:pos="3960"/>
                                <w:tab w:val="right" w:leader="underscore" w:pos="6480"/>
                                <w:tab w:val="right" w:leader="underscore" w:pos="9360"/>
                              </w:tabs>
                              <w:spacing w:after="100"/>
                              <w:jc w:val="center"/>
                              <w:rPr>
                                <w:rFonts w:asciiTheme="majorHAnsi" w:hAnsiTheme="majorHAnsi" w:cs="Times New Roman"/>
                                <w:sz w:val="32"/>
                                <w:szCs w:val="32"/>
                              </w:rPr>
                            </w:pPr>
                            <w:r>
                              <w:rPr>
                                <w:rFonts w:asciiTheme="majorHAnsi" w:hAnsiTheme="majorHAnsi" w:cs="Times New Roman"/>
                                <w:sz w:val="32"/>
                                <w:szCs w:val="32"/>
                              </w:rPr>
                              <w:t>January 2</w:t>
                            </w:r>
                            <w:r w:rsidR="00D1606C">
                              <w:rPr>
                                <w:rFonts w:asciiTheme="majorHAnsi" w:hAnsiTheme="majorHAnsi" w:cs="Times New Roman"/>
                                <w:sz w:val="32"/>
                                <w:szCs w:val="32"/>
                              </w:rPr>
                              <w:t>4</w:t>
                            </w:r>
                            <w:r w:rsidR="009B4642" w:rsidRPr="009B4642">
                              <w:rPr>
                                <w:rFonts w:asciiTheme="majorHAnsi" w:hAnsiTheme="majorHAnsi" w:cs="Times New Roman"/>
                                <w:sz w:val="32"/>
                                <w:szCs w:val="32"/>
                              </w:rPr>
                              <w:t>–</w:t>
                            </w:r>
                            <w:r w:rsidR="00F746DF">
                              <w:rPr>
                                <w:rFonts w:asciiTheme="majorHAnsi" w:hAnsiTheme="majorHAnsi" w:cs="Times New Roman"/>
                                <w:sz w:val="32"/>
                                <w:szCs w:val="32"/>
                              </w:rPr>
                              <w:t>March 4</w:t>
                            </w:r>
                            <w:r w:rsidR="009B4642">
                              <w:rPr>
                                <w:rFonts w:asciiTheme="majorHAnsi" w:hAnsiTheme="majorHAnsi" w:cs="Times New Roman"/>
                                <w:sz w:val="32"/>
                                <w:szCs w:val="32"/>
                              </w:rPr>
                              <w:t>, 20</w:t>
                            </w:r>
                            <w:r w:rsidR="00D1606C">
                              <w:rPr>
                                <w:rFonts w:asciiTheme="majorHAnsi" w:hAnsiTheme="majorHAnsi" w:cs="Times New Roman"/>
                                <w:sz w:val="32"/>
                                <w:szCs w:val="32"/>
                              </w:rPr>
                              <w:t>20</w:t>
                            </w:r>
                            <w:r w:rsidR="009429B4" w:rsidRPr="00811307">
                              <w:rPr>
                                <w:rFonts w:asciiTheme="majorHAnsi" w:hAnsiTheme="majorHAnsi" w:cs="Times New Roman"/>
                                <w:sz w:val="32"/>
                                <w:szCs w:val="32"/>
                              </w:rPr>
                              <w:br/>
                            </w:r>
                          </w:p>
                          <w:p w14:paraId="7DA96E52" w14:textId="77777777" w:rsidR="00561ED7" w:rsidRPr="00561ED7" w:rsidRDefault="00561ED7">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B6591" id="_x0000_t202" coordsize="21600,21600" o:spt="202" path="m,l,21600r21600,l21600,xe">
                <v:stroke joinstyle="miter"/>
                <v:path gradientshapeok="t" o:connecttype="rect"/>
              </v:shapetype>
              <v:shape id="Text Box 2" o:spid="_x0000_s1026" type="#_x0000_t202" style="position:absolute;margin-left:87pt;margin-top:-1.5pt;width:409.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" stroked="f">
                <v:textbox>
                  <w:txbxContent>
                    <w:p w14:paraId="2D7F9FD1" w14:textId="77777777" w:rsidR="002A3CEE" w:rsidRPr="00773D5F" w:rsidRDefault="002A3CEE" w:rsidP="002A3CEE">
                      <w:pPr>
                        <w:tabs>
                          <w:tab w:val="left" w:pos="2880"/>
                          <w:tab w:val="right" w:leader="underscore" w:pos="3960"/>
                          <w:tab w:val="right" w:leader="underscore" w:pos="6480"/>
                          <w:tab w:val="right" w:leader="underscore" w:pos="9360"/>
                        </w:tabs>
                        <w:spacing w:after="100"/>
                        <w:jc w:val="center"/>
                        <w:rPr>
                          <w:rFonts w:asciiTheme="majorHAnsi" w:hAnsiTheme="majorHAnsi" w:cs="Times New Roman"/>
                          <w:sz w:val="44"/>
                        </w:rPr>
                      </w:pPr>
                      <w:r w:rsidRPr="00773D5F">
                        <w:rPr>
                          <w:rFonts w:asciiTheme="majorHAnsi" w:hAnsiTheme="majorHAnsi" w:cs="Times New Roman"/>
                          <w:sz w:val="44"/>
                        </w:rPr>
                        <w:t>Gallery Exhibit Contract</w:t>
                      </w:r>
                    </w:p>
                    <w:p w14:paraId="1422E57A" w14:textId="69648C7A" w:rsidR="002A3CEE" w:rsidRPr="009B4642" w:rsidRDefault="007E4455" w:rsidP="002A3CEE">
                      <w:pPr>
                        <w:tabs>
                          <w:tab w:val="left" w:pos="2880"/>
                          <w:tab w:val="right" w:leader="underscore" w:pos="3960"/>
                          <w:tab w:val="right" w:leader="underscore" w:pos="6480"/>
                          <w:tab w:val="right" w:leader="underscore" w:pos="9360"/>
                        </w:tabs>
                        <w:spacing w:after="40"/>
                        <w:jc w:val="center"/>
                        <w:rPr>
                          <w:rFonts w:ascii="Cambria" w:hAnsi="Cambria" w:cs="Times New Roman"/>
                          <w:b/>
                          <w:sz w:val="48"/>
                        </w:rPr>
                      </w:pPr>
                      <w:proofErr w:type="spellStart"/>
                      <w:proofErr w:type="gramStart"/>
                      <w:r>
                        <w:rPr>
                          <w:rFonts w:ascii="Cambria" w:hAnsi="Cambria" w:cs="Times New Roman"/>
                          <w:b/>
                          <w:sz w:val="48"/>
                        </w:rPr>
                        <w:t>Identity:</w:t>
                      </w:r>
                      <w:r w:rsidR="00D1606C">
                        <w:rPr>
                          <w:rFonts w:ascii="Cambria" w:hAnsi="Cambria" w:cs="Times New Roman"/>
                          <w:b/>
                          <w:sz w:val="48"/>
                        </w:rPr>
                        <w:t>THINGS</w:t>
                      </w:r>
                      <w:proofErr w:type="spellEnd"/>
                      <w:proofErr w:type="gramEnd"/>
                    </w:p>
                    <w:p w14:paraId="19CA36EA" w14:textId="070ED09A" w:rsidR="002A3CEE" w:rsidRPr="00811307" w:rsidRDefault="007E4455" w:rsidP="002A3CEE">
                      <w:pPr>
                        <w:tabs>
                          <w:tab w:val="left" w:pos="2880"/>
                          <w:tab w:val="right" w:leader="underscore" w:pos="3960"/>
                          <w:tab w:val="right" w:leader="underscore" w:pos="6480"/>
                          <w:tab w:val="right" w:leader="underscore" w:pos="9360"/>
                        </w:tabs>
                        <w:spacing w:after="100"/>
                        <w:jc w:val="center"/>
                        <w:rPr>
                          <w:rFonts w:asciiTheme="majorHAnsi" w:hAnsiTheme="majorHAnsi" w:cs="Times New Roman"/>
                          <w:sz w:val="32"/>
                          <w:szCs w:val="32"/>
                        </w:rPr>
                      </w:pPr>
                      <w:r>
                        <w:rPr>
                          <w:rFonts w:asciiTheme="majorHAnsi" w:hAnsiTheme="majorHAnsi" w:cs="Times New Roman"/>
                          <w:sz w:val="32"/>
                          <w:szCs w:val="32"/>
                        </w:rPr>
                        <w:t>January 2</w:t>
                      </w:r>
                      <w:r w:rsidR="00D1606C">
                        <w:rPr>
                          <w:rFonts w:asciiTheme="majorHAnsi" w:hAnsiTheme="majorHAnsi" w:cs="Times New Roman"/>
                          <w:sz w:val="32"/>
                          <w:szCs w:val="32"/>
                        </w:rPr>
                        <w:t>4</w:t>
                      </w:r>
                      <w:r w:rsidR="009B4642" w:rsidRPr="009B4642">
                        <w:rPr>
                          <w:rFonts w:asciiTheme="majorHAnsi" w:hAnsiTheme="majorHAnsi" w:cs="Times New Roman"/>
                          <w:sz w:val="32"/>
                          <w:szCs w:val="32"/>
                        </w:rPr>
                        <w:t>–</w:t>
                      </w:r>
                      <w:r w:rsidR="00F746DF">
                        <w:rPr>
                          <w:rFonts w:asciiTheme="majorHAnsi" w:hAnsiTheme="majorHAnsi" w:cs="Times New Roman"/>
                          <w:sz w:val="32"/>
                          <w:szCs w:val="32"/>
                        </w:rPr>
                        <w:t>March 4</w:t>
                      </w:r>
                      <w:r w:rsidR="009B4642">
                        <w:rPr>
                          <w:rFonts w:asciiTheme="majorHAnsi" w:hAnsiTheme="majorHAnsi" w:cs="Times New Roman"/>
                          <w:sz w:val="32"/>
                          <w:szCs w:val="32"/>
                        </w:rPr>
                        <w:t>, 20</w:t>
                      </w:r>
                      <w:r w:rsidR="00D1606C">
                        <w:rPr>
                          <w:rFonts w:asciiTheme="majorHAnsi" w:hAnsiTheme="majorHAnsi" w:cs="Times New Roman"/>
                          <w:sz w:val="32"/>
                          <w:szCs w:val="32"/>
                        </w:rPr>
                        <w:t>20</w:t>
                      </w:r>
                      <w:r w:rsidR="009429B4" w:rsidRPr="00811307">
                        <w:rPr>
                          <w:rFonts w:asciiTheme="majorHAnsi" w:hAnsiTheme="majorHAnsi" w:cs="Times New Roman"/>
                          <w:sz w:val="32"/>
                          <w:szCs w:val="32"/>
                        </w:rPr>
                        <w:br/>
                      </w:r>
                    </w:p>
                    <w:p w14:paraId="7DA96E52" w14:textId="77777777" w:rsidR="00561ED7" w:rsidRPr="00561ED7" w:rsidRDefault="00561ED7">
                      <w:pPr>
                        <w:rPr>
                          <w:sz w:val="28"/>
                        </w:rPr>
                      </w:pPr>
                    </w:p>
                  </w:txbxContent>
                </v:textbox>
              </v:shape>
            </w:pict>
          </mc:Fallback>
        </mc:AlternateContent>
      </w:r>
      <w:r>
        <w:rPr>
          <w:noProof/>
        </w:rPr>
        <w:drawing>
          <wp:anchor distT="0" distB="0" distL="114300" distR="114300" simplePos="0" relativeHeight="251663360" behindDoc="0" locked="0" layoutInCell="1" allowOverlap="1" wp14:anchorId="3A871DE2" wp14:editId="6C922870">
            <wp:simplePos x="0" y="0"/>
            <wp:positionH relativeFrom="column">
              <wp:posOffset>-200025</wp:posOffset>
            </wp:positionH>
            <wp:positionV relativeFrom="paragraph">
              <wp:posOffset>-41275</wp:posOffset>
            </wp:positionV>
            <wp:extent cx="941705" cy="1297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C-logo-black-1in.jpg"/>
                    <pic:cNvPicPr/>
                  </pic:nvPicPr>
                  <pic:blipFill rotWithShape="1">
                    <a:blip r:embed="rId6" cstate="print">
                      <a:extLst>
                        <a:ext uri="{28A0092B-C50C-407E-A947-70E740481C1C}">
                          <a14:useLocalDpi xmlns:a14="http://schemas.microsoft.com/office/drawing/2010/main" val="0"/>
                        </a:ext>
                      </a:extLst>
                    </a:blip>
                    <a:srcRect/>
                    <a:stretch/>
                  </pic:blipFill>
                  <pic:spPr>
                    <a:xfrm>
                      <a:off x="0" y="0"/>
                      <a:ext cx="941705" cy="1297940"/>
                    </a:xfrm>
                    <a:prstGeom prst="rect">
                      <a:avLst/>
                    </a:prstGeom>
                  </pic:spPr>
                </pic:pic>
              </a:graphicData>
            </a:graphic>
            <wp14:sizeRelH relativeFrom="margin">
              <wp14:pctWidth>0</wp14:pctWidth>
            </wp14:sizeRelH>
            <wp14:sizeRelV relativeFrom="margin">
              <wp14:pctHeight>0</wp14:pctHeight>
            </wp14:sizeRelV>
          </wp:anchor>
        </w:drawing>
      </w:r>
    </w:p>
    <w:p w14:paraId="308A245C" w14:textId="35178023" w:rsidR="00BA6C8D" w:rsidRDefault="00BA6C8D" w:rsidP="00215D85">
      <w:pPr>
        <w:tabs>
          <w:tab w:val="left" w:pos="2880"/>
          <w:tab w:val="right" w:leader="underscore" w:pos="3960"/>
          <w:tab w:val="right" w:leader="underscore" w:pos="6480"/>
          <w:tab w:val="right" w:leader="underscore" w:pos="9360"/>
        </w:tabs>
      </w:pPr>
    </w:p>
    <w:p w14:paraId="3EA1A428" w14:textId="3125AE0D" w:rsidR="00BA6C8D" w:rsidRDefault="00BA6C8D" w:rsidP="00215D85">
      <w:pPr>
        <w:tabs>
          <w:tab w:val="left" w:pos="2880"/>
          <w:tab w:val="right" w:leader="underscore" w:pos="3960"/>
          <w:tab w:val="right" w:leader="underscore" w:pos="6480"/>
          <w:tab w:val="right" w:leader="underscore" w:pos="9360"/>
        </w:tabs>
      </w:pPr>
    </w:p>
    <w:p w14:paraId="5A2357FD" w14:textId="77777777" w:rsidR="00BA6C8D" w:rsidRDefault="00BA6C8D" w:rsidP="00215D85">
      <w:pPr>
        <w:tabs>
          <w:tab w:val="left" w:pos="2880"/>
          <w:tab w:val="right" w:leader="underscore" w:pos="3960"/>
          <w:tab w:val="right" w:leader="underscore" w:pos="6480"/>
          <w:tab w:val="right" w:leader="underscore" w:pos="9360"/>
        </w:tabs>
      </w:pPr>
    </w:p>
    <w:p w14:paraId="4F66ACDE" w14:textId="77777777" w:rsidR="007E4455" w:rsidRDefault="007E4455" w:rsidP="002E1B1F">
      <w:pPr>
        <w:tabs>
          <w:tab w:val="left" w:pos="2880"/>
          <w:tab w:val="right" w:leader="underscore" w:pos="3960"/>
          <w:tab w:val="right" w:leader="underscore" w:pos="6480"/>
          <w:tab w:val="right" w:leader="underscore" w:pos="9360"/>
        </w:tabs>
        <w:spacing w:after="0"/>
        <w:rPr>
          <w:rFonts w:ascii="Arial" w:hAnsi="Arial" w:cs="Arial"/>
          <w:color w:val="333333"/>
          <w:sz w:val="20"/>
          <w:szCs w:val="20"/>
          <w:shd w:val="clear" w:color="auto" w:fill="EAEAEA"/>
        </w:rPr>
      </w:pPr>
    </w:p>
    <w:p w14:paraId="4D88980D" w14:textId="62A6C3EE" w:rsidR="007E4455" w:rsidRPr="007E4455" w:rsidRDefault="007E4455" w:rsidP="002E1B1F">
      <w:pPr>
        <w:tabs>
          <w:tab w:val="left" w:pos="2880"/>
          <w:tab w:val="right" w:leader="underscore" w:pos="3960"/>
          <w:tab w:val="right" w:leader="underscore" w:pos="6480"/>
          <w:tab w:val="right" w:leader="underscore" w:pos="9360"/>
        </w:tabs>
        <w:spacing w:after="0"/>
        <w:rPr>
          <w:rFonts w:ascii="Franklin Gothic Book" w:hAnsi="Franklin Gothic Book" w:cs="Arial"/>
          <w:color w:val="333333"/>
          <w:sz w:val="24"/>
          <w:szCs w:val="24"/>
          <w:shd w:val="clear" w:color="auto" w:fill="EAEAEA"/>
        </w:rPr>
      </w:pPr>
      <w:r w:rsidRPr="007E4455">
        <w:rPr>
          <w:rFonts w:ascii="Franklin Gothic Book" w:hAnsi="Franklin Gothic Book" w:cs="Arial"/>
          <w:color w:val="333333"/>
          <w:sz w:val="24"/>
          <w:szCs w:val="24"/>
          <w:shd w:val="clear" w:color="auto" w:fill="EAEAEA"/>
        </w:rPr>
        <w:t xml:space="preserve">For this exhibit, 2D and 3D artists are invited to submit art exploring the concept of identity in </w:t>
      </w:r>
      <w:r w:rsidR="00D1606C">
        <w:rPr>
          <w:rFonts w:ascii="Franklin Gothic Book" w:hAnsi="Franklin Gothic Book" w:cs="Arial"/>
          <w:color w:val="333333"/>
          <w:sz w:val="24"/>
          <w:szCs w:val="24"/>
          <w:shd w:val="clear" w:color="auto" w:fill="EAEAEA"/>
        </w:rPr>
        <w:t>THINGS</w:t>
      </w:r>
      <w:r w:rsidRPr="007E4455">
        <w:rPr>
          <w:rFonts w:ascii="Franklin Gothic Book" w:hAnsi="Franklin Gothic Book" w:cs="Arial"/>
          <w:color w:val="333333"/>
          <w:sz w:val="24"/>
          <w:szCs w:val="24"/>
          <w:shd w:val="clear" w:color="auto" w:fill="EAEAEA"/>
        </w:rPr>
        <w:t>. Artists may interpret the exhibit's theme in their own terms and may approach this call through any media and style. For this exhibit, all work entered must be for sale.</w:t>
      </w:r>
    </w:p>
    <w:p w14:paraId="4DB74434" w14:textId="0C3E149A" w:rsidR="002E1B1F" w:rsidRDefault="002E1B1F" w:rsidP="002E1B1F">
      <w:pPr>
        <w:tabs>
          <w:tab w:val="left" w:pos="2880"/>
          <w:tab w:val="right" w:leader="underscore" w:pos="3960"/>
          <w:tab w:val="right" w:leader="underscore" w:pos="6480"/>
          <w:tab w:val="right" w:leader="underscore" w:pos="9360"/>
        </w:tabs>
        <w:spacing w:after="0"/>
        <w:rPr>
          <w:rFonts w:asciiTheme="majorHAnsi" w:hAnsiTheme="majorHAnsi" w:cs="Times New Roman"/>
          <w:sz w:val="24"/>
          <w:szCs w:val="24"/>
        </w:rPr>
      </w:pPr>
    </w:p>
    <w:p w14:paraId="0AC05A4F" w14:textId="53D4B08A" w:rsidR="005043C5" w:rsidRPr="005043C5" w:rsidRDefault="005043C5" w:rsidP="002469FA">
      <w:pPr>
        <w:tabs>
          <w:tab w:val="left" w:pos="2880"/>
          <w:tab w:val="right" w:leader="underscore" w:pos="3960"/>
          <w:tab w:val="right" w:leader="underscore" w:pos="6480"/>
          <w:tab w:val="right" w:leader="underscore" w:pos="9360"/>
        </w:tabs>
        <w:spacing w:before="480" w:after="320"/>
        <w:jc w:val="center"/>
        <w:rPr>
          <w:b/>
          <w:spacing w:val="20"/>
          <w:sz w:val="28"/>
          <w:u w:val="single"/>
        </w:rPr>
      </w:pPr>
      <w:r w:rsidRPr="005043C5">
        <w:rPr>
          <w:b/>
          <w:spacing w:val="20"/>
          <w:sz w:val="28"/>
          <w:u w:val="single"/>
        </w:rPr>
        <w:t>IMPORTANT DATES</w:t>
      </w:r>
    </w:p>
    <w:p w14:paraId="6D42B360" w14:textId="467F216A" w:rsidR="008B0524" w:rsidRPr="007B6802" w:rsidRDefault="008B0524" w:rsidP="008B0524">
      <w:pPr>
        <w:tabs>
          <w:tab w:val="left" w:pos="3427"/>
          <w:tab w:val="left" w:pos="3600"/>
          <w:tab w:val="right" w:leader="underscore" w:pos="3960"/>
          <w:tab w:val="right" w:leader="underscore" w:pos="6480"/>
          <w:tab w:val="right" w:leader="underscore" w:pos="9360"/>
        </w:tabs>
        <w:spacing w:after="300"/>
        <w:rPr>
          <w:rFonts w:asciiTheme="majorHAnsi" w:hAnsiTheme="majorHAnsi" w:cs="Times New Roman"/>
          <w:sz w:val="28"/>
          <w:szCs w:val="28"/>
        </w:rPr>
      </w:pPr>
      <w:r w:rsidRPr="00A10EE8">
        <w:rPr>
          <w:rFonts w:asciiTheme="majorHAnsi" w:hAnsiTheme="majorHAnsi" w:cs="Times New Roman"/>
          <w:i/>
          <w:sz w:val="28"/>
          <w:szCs w:val="28"/>
        </w:rPr>
        <w:t>Notification of acceptance</w:t>
      </w:r>
      <w:r w:rsidRPr="00A10EE8">
        <w:rPr>
          <w:rFonts w:asciiTheme="majorHAnsi" w:hAnsiTheme="majorHAnsi" w:cs="Times New Roman"/>
          <w:i/>
          <w:sz w:val="28"/>
          <w:szCs w:val="28"/>
        </w:rPr>
        <w:br/>
        <w:t>on VAC website</w:t>
      </w:r>
      <w:r>
        <w:rPr>
          <w:rFonts w:asciiTheme="majorHAnsi" w:hAnsiTheme="majorHAnsi" w:cs="Times New Roman"/>
          <w:sz w:val="28"/>
          <w:szCs w:val="28"/>
        </w:rPr>
        <w:tab/>
      </w:r>
      <w:r>
        <w:rPr>
          <w:rFonts w:asciiTheme="majorHAnsi" w:hAnsiTheme="majorHAnsi" w:cs="Times New Roman"/>
          <w:sz w:val="28"/>
          <w:szCs w:val="28"/>
        </w:rPr>
        <w:tab/>
      </w:r>
      <w:proofErr w:type="gramStart"/>
      <w:r>
        <w:rPr>
          <w:rFonts w:asciiTheme="majorHAnsi" w:hAnsiTheme="majorHAnsi" w:cs="Times New Roman"/>
          <w:sz w:val="28"/>
          <w:szCs w:val="28"/>
        </w:rPr>
        <w:t>By</w:t>
      </w:r>
      <w:proofErr w:type="gramEnd"/>
      <w:r>
        <w:rPr>
          <w:rFonts w:asciiTheme="majorHAnsi" w:hAnsiTheme="majorHAnsi" w:cs="Times New Roman"/>
          <w:sz w:val="28"/>
          <w:szCs w:val="28"/>
        </w:rPr>
        <w:t xml:space="preserve"> </w:t>
      </w:r>
      <w:r w:rsidR="007E4455">
        <w:rPr>
          <w:rFonts w:asciiTheme="majorHAnsi" w:hAnsiTheme="majorHAnsi" w:cs="Times New Roman"/>
          <w:sz w:val="28"/>
          <w:szCs w:val="28"/>
        </w:rPr>
        <w:t xml:space="preserve">4 </w:t>
      </w:r>
      <w:r>
        <w:rPr>
          <w:rFonts w:asciiTheme="majorHAnsi" w:hAnsiTheme="majorHAnsi" w:cs="Times New Roman"/>
          <w:sz w:val="28"/>
          <w:szCs w:val="28"/>
        </w:rPr>
        <w:t xml:space="preserve">p.m., </w:t>
      </w:r>
      <w:r w:rsidR="00AD123C">
        <w:rPr>
          <w:rFonts w:asciiTheme="majorHAnsi" w:hAnsiTheme="majorHAnsi" w:cs="Times New Roman"/>
          <w:sz w:val="28"/>
          <w:szCs w:val="28"/>
        </w:rPr>
        <w:t>Tue</w:t>
      </w:r>
      <w:r w:rsidRPr="00C15542">
        <w:rPr>
          <w:rFonts w:asciiTheme="majorHAnsi" w:hAnsiTheme="majorHAnsi" w:cs="Times New Roman"/>
          <w:sz w:val="28"/>
          <w:szCs w:val="28"/>
        </w:rPr>
        <w:t xml:space="preserve">sday, </w:t>
      </w:r>
      <w:r w:rsidR="007E4455">
        <w:rPr>
          <w:rFonts w:asciiTheme="majorHAnsi" w:hAnsiTheme="majorHAnsi" w:cs="Times New Roman"/>
          <w:sz w:val="28"/>
          <w:szCs w:val="28"/>
        </w:rPr>
        <w:t xml:space="preserve">January </w:t>
      </w:r>
      <w:r w:rsidR="00D1606C">
        <w:rPr>
          <w:rFonts w:asciiTheme="majorHAnsi" w:hAnsiTheme="majorHAnsi" w:cs="Times New Roman"/>
          <w:sz w:val="28"/>
          <w:szCs w:val="28"/>
        </w:rPr>
        <w:t>7</w:t>
      </w:r>
      <w:r w:rsidR="007E4455">
        <w:rPr>
          <w:rFonts w:asciiTheme="majorHAnsi" w:hAnsiTheme="majorHAnsi" w:cs="Times New Roman"/>
          <w:sz w:val="28"/>
          <w:szCs w:val="28"/>
        </w:rPr>
        <w:t>, 20</w:t>
      </w:r>
      <w:r w:rsidR="00D1606C">
        <w:rPr>
          <w:rFonts w:asciiTheme="majorHAnsi" w:hAnsiTheme="majorHAnsi" w:cs="Times New Roman"/>
          <w:sz w:val="28"/>
          <w:szCs w:val="28"/>
        </w:rPr>
        <w:t>20</w:t>
      </w:r>
      <w:r>
        <w:rPr>
          <w:rFonts w:asciiTheme="majorHAnsi" w:hAnsiTheme="majorHAnsi" w:cs="Times New Roman"/>
          <w:sz w:val="28"/>
          <w:szCs w:val="28"/>
        </w:rPr>
        <w:br/>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sidRPr="005043C5">
        <w:rPr>
          <w:rFonts w:asciiTheme="majorHAnsi" w:hAnsiTheme="majorHAnsi" w:cs="Times New Roman"/>
          <w:i/>
          <w:sz w:val="28"/>
          <w:szCs w:val="28"/>
        </w:rPr>
        <w:t>Please do not call our office</w:t>
      </w:r>
    </w:p>
    <w:p w14:paraId="201F8D03" w14:textId="0E9C49D5" w:rsidR="00C15542" w:rsidRPr="00C15542" w:rsidRDefault="007B6802" w:rsidP="008B0524">
      <w:pPr>
        <w:tabs>
          <w:tab w:val="left" w:pos="3427"/>
          <w:tab w:val="left" w:pos="3600"/>
          <w:tab w:val="right" w:leader="underscore" w:pos="3960"/>
          <w:tab w:val="right" w:leader="underscore" w:pos="6480"/>
          <w:tab w:val="right" w:leader="underscore" w:pos="9360"/>
        </w:tabs>
        <w:spacing w:after="140"/>
        <w:ind w:left="3600" w:hanging="3600"/>
        <w:rPr>
          <w:rFonts w:asciiTheme="majorHAnsi" w:hAnsiTheme="majorHAnsi" w:cs="Times New Roman"/>
          <w:sz w:val="28"/>
          <w:szCs w:val="28"/>
        </w:rPr>
      </w:pPr>
      <w:r w:rsidRPr="00A10EE8">
        <w:rPr>
          <w:rFonts w:asciiTheme="majorHAnsi" w:hAnsiTheme="majorHAnsi" w:cs="Times New Roman"/>
          <w:i/>
          <w:sz w:val="28"/>
          <w:szCs w:val="28"/>
        </w:rPr>
        <w:t>Artwork delivery</w:t>
      </w:r>
      <w:r w:rsidR="0074787A" w:rsidRPr="007B6802">
        <w:rPr>
          <w:rFonts w:asciiTheme="majorHAnsi" w:hAnsiTheme="majorHAnsi" w:cs="Times New Roman"/>
          <w:sz w:val="28"/>
          <w:szCs w:val="28"/>
        </w:rPr>
        <w:tab/>
      </w:r>
      <w:r w:rsidR="00A0413B">
        <w:rPr>
          <w:rFonts w:asciiTheme="majorHAnsi" w:hAnsiTheme="majorHAnsi" w:cs="Times New Roman"/>
          <w:sz w:val="28"/>
          <w:szCs w:val="28"/>
        </w:rPr>
        <w:tab/>
      </w:r>
      <w:r w:rsidR="00C15542" w:rsidRPr="00C15542">
        <w:rPr>
          <w:rFonts w:asciiTheme="majorHAnsi" w:hAnsiTheme="majorHAnsi" w:cs="Times New Roman"/>
          <w:sz w:val="28"/>
          <w:szCs w:val="28"/>
        </w:rPr>
        <w:t xml:space="preserve">Thursday, </w:t>
      </w:r>
      <w:r w:rsidR="007E4455">
        <w:rPr>
          <w:rFonts w:asciiTheme="majorHAnsi" w:hAnsiTheme="majorHAnsi" w:cs="Times New Roman"/>
          <w:sz w:val="28"/>
          <w:szCs w:val="28"/>
        </w:rPr>
        <w:t xml:space="preserve">January </w:t>
      </w:r>
      <w:r w:rsidR="00D1606C">
        <w:rPr>
          <w:rFonts w:asciiTheme="majorHAnsi" w:hAnsiTheme="majorHAnsi" w:cs="Times New Roman"/>
          <w:sz w:val="28"/>
          <w:szCs w:val="28"/>
        </w:rPr>
        <w:t>9</w:t>
      </w:r>
      <w:r w:rsidR="00C15542" w:rsidRPr="00C15542">
        <w:rPr>
          <w:rFonts w:asciiTheme="majorHAnsi" w:hAnsiTheme="majorHAnsi" w:cs="Times New Roman"/>
          <w:sz w:val="28"/>
          <w:szCs w:val="28"/>
        </w:rPr>
        <w:t>, 20</w:t>
      </w:r>
      <w:r w:rsidR="00D1606C">
        <w:rPr>
          <w:rFonts w:asciiTheme="majorHAnsi" w:hAnsiTheme="majorHAnsi" w:cs="Times New Roman"/>
          <w:sz w:val="28"/>
          <w:szCs w:val="28"/>
        </w:rPr>
        <w:t>20</w:t>
      </w:r>
      <w:r w:rsidR="00C15542">
        <w:rPr>
          <w:rFonts w:asciiTheme="majorHAnsi" w:hAnsiTheme="majorHAnsi" w:cs="Times New Roman"/>
          <w:sz w:val="28"/>
          <w:szCs w:val="28"/>
        </w:rPr>
        <w:t>,</w:t>
      </w:r>
      <w:r w:rsidR="00C15542" w:rsidRPr="00C15542">
        <w:rPr>
          <w:rFonts w:asciiTheme="majorHAnsi" w:hAnsiTheme="majorHAnsi" w:cs="Times New Roman"/>
          <w:sz w:val="28"/>
          <w:szCs w:val="28"/>
        </w:rPr>
        <w:t xml:space="preserve"> 4pm - 6pm</w:t>
      </w:r>
    </w:p>
    <w:p w14:paraId="757174EB" w14:textId="352F7C5D" w:rsidR="00C15542" w:rsidRPr="00C15542" w:rsidRDefault="00C15542" w:rsidP="00C15542">
      <w:pPr>
        <w:tabs>
          <w:tab w:val="left" w:pos="3427"/>
          <w:tab w:val="left" w:pos="3600"/>
          <w:tab w:val="right" w:leader="underscore" w:pos="3960"/>
          <w:tab w:val="right" w:leader="underscore" w:pos="6480"/>
          <w:tab w:val="right" w:leader="underscore" w:pos="9360"/>
        </w:tabs>
        <w:spacing w:after="140"/>
        <w:ind w:left="3600" w:hanging="3600"/>
        <w:rPr>
          <w:rFonts w:asciiTheme="majorHAnsi" w:hAnsiTheme="majorHAnsi" w:cs="Times New Roman"/>
          <w:sz w:val="28"/>
          <w:szCs w:val="28"/>
        </w:rPr>
      </w:pPr>
      <w:r>
        <w:rPr>
          <w:rFonts w:asciiTheme="majorHAnsi" w:hAnsiTheme="majorHAnsi" w:cs="Times New Roman"/>
          <w:sz w:val="28"/>
          <w:szCs w:val="28"/>
        </w:rPr>
        <w:tab/>
      </w:r>
      <w:r>
        <w:rPr>
          <w:rFonts w:asciiTheme="majorHAnsi" w:hAnsiTheme="majorHAnsi" w:cs="Times New Roman"/>
          <w:sz w:val="28"/>
          <w:szCs w:val="28"/>
        </w:rPr>
        <w:tab/>
      </w:r>
      <w:r w:rsidRPr="00C15542">
        <w:rPr>
          <w:rFonts w:asciiTheme="majorHAnsi" w:hAnsiTheme="majorHAnsi" w:cs="Times New Roman"/>
          <w:sz w:val="28"/>
          <w:szCs w:val="28"/>
        </w:rPr>
        <w:t xml:space="preserve">Friday, </w:t>
      </w:r>
      <w:r w:rsidR="007E4455">
        <w:rPr>
          <w:rFonts w:asciiTheme="majorHAnsi" w:hAnsiTheme="majorHAnsi" w:cs="Times New Roman"/>
          <w:sz w:val="28"/>
          <w:szCs w:val="28"/>
        </w:rPr>
        <w:t>January 1</w:t>
      </w:r>
      <w:r w:rsidR="00D1606C">
        <w:rPr>
          <w:rFonts w:asciiTheme="majorHAnsi" w:hAnsiTheme="majorHAnsi" w:cs="Times New Roman"/>
          <w:sz w:val="28"/>
          <w:szCs w:val="28"/>
        </w:rPr>
        <w:t>0</w:t>
      </w:r>
      <w:r w:rsidRPr="00C15542">
        <w:rPr>
          <w:rFonts w:asciiTheme="majorHAnsi" w:hAnsiTheme="majorHAnsi" w:cs="Times New Roman"/>
          <w:sz w:val="28"/>
          <w:szCs w:val="28"/>
        </w:rPr>
        <w:t>, 20</w:t>
      </w:r>
      <w:r w:rsidR="00D1606C">
        <w:rPr>
          <w:rFonts w:asciiTheme="majorHAnsi" w:hAnsiTheme="majorHAnsi" w:cs="Times New Roman"/>
          <w:sz w:val="28"/>
          <w:szCs w:val="28"/>
        </w:rPr>
        <w:t>20</w:t>
      </w:r>
      <w:r>
        <w:rPr>
          <w:rFonts w:asciiTheme="majorHAnsi" w:hAnsiTheme="majorHAnsi" w:cs="Times New Roman"/>
          <w:sz w:val="28"/>
          <w:szCs w:val="28"/>
        </w:rPr>
        <w:t>,</w:t>
      </w:r>
      <w:r w:rsidRPr="00C15542">
        <w:rPr>
          <w:rFonts w:asciiTheme="majorHAnsi" w:hAnsiTheme="majorHAnsi" w:cs="Times New Roman"/>
          <w:sz w:val="28"/>
          <w:szCs w:val="28"/>
        </w:rPr>
        <w:t xml:space="preserve"> 8am - 10am</w:t>
      </w:r>
    </w:p>
    <w:p w14:paraId="10552CE5" w14:textId="12B2A427" w:rsidR="00264007" w:rsidRPr="007B6802" w:rsidRDefault="00C15542" w:rsidP="008B0524">
      <w:pPr>
        <w:tabs>
          <w:tab w:val="left" w:pos="3427"/>
          <w:tab w:val="left" w:pos="3600"/>
          <w:tab w:val="right" w:leader="underscore" w:pos="3960"/>
          <w:tab w:val="right" w:leader="underscore" w:pos="6480"/>
          <w:tab w:val="right" w:leader="underscore" w:pos="9360"/>
        </w:tabs>
        <w:spacing w:after="300"/>
        <w:ind w:left="3600" w:hanging="3600"/>
        <w:rPr>
          <w:rFonts w:asciiTheme="majorHAnsi" w:hAnsiTheme="majorHAnsi" w:cs="Times New Roman"/>
          <w:sz w:val="28"/>
          <w:szCs w:val="28"/>
        </w:rPr>
      </w:pPr>
      <w:r>
        <w:rPr>
          <w:rFonts w:asciiTheme="majorHAnsi" w:hAnsiTheme="majorHAnsi" w:cs="Times New Roman"/>
          <w:sz w:val="28"/>
          <w:szCs w:val="28"/>
        </w:rPr>
        <w:tab/>
      </w:r>
      <w:r>
        <w:rPr>
          <w:rFonts w:asciiTheme="majorHAnsi" w:hAnsiTheme="majorHAnsi" w:cs="Times New Roman"/>
          <w:sz w:val="28"/>
          <w:szCs w:val="28"/>
        </w:rPr>
        <w:tab/>
      </w:r>
      <w:r w:rsidRPr="00C15542">
        <w:rPr>
          <w:rFonts w:asciiTheme="majorHAnsi" w:hAnsiTheme="majorHAnsi" w:cs="Times New Roman"/>
          <w:sz w:val="28"/>
          <w:szCs w:val="28"/>
        </w:rPr>
        <w:t xml:space="preserve">Saturday, </w:t>
      </w:r>
      <w:r w:rsidR="007E4455">
        <w:rPr>
          <w:rFonts w:asciiTheme="majorHAnsi" w:hAnsiTheme="majorHAnsi" w:cs="Times New Roman"/>
          <w:sz w:val="28"/>
          <w:szCs w:val="28"/>
        </w:rPr>
        <w:t>January 1</w:t>
      </w:r>
      <w:r w:rsidR="00D1606C">
        <w:rPr>
          <w:rFonts w:asciiTheme="majorHAnsi" w:hAnsiTheme="majorHAnsi" w:cs="Times New Roman"/>
          <w:sz w:val="28"/>
          <w:szCs w:val="28"/>
        </w:rPr>
        <w:t>1</w:t>
      </w:r>
      <w:r w:rsidRPr="00C15542">
        <w:rPr>
          <w:rFonts w:asciiTheme="majorHAnsi" w:hAnsiTheme="majorHAnsi" w:cs="Times New Roman"/>
          <w:sz w:val="28"/>
          <w:szCs w:val="28"/>
        </w:rPr>
        <w:t>, 20</w:t>
      </w:r>
      <w:r w:rsidR="00D1606C">
        <w:rPr>
          <w:rFonts w:asciiTheme="majorHAnsi" w:hAnsiTheme="majorHAnsi" w:cs="Times New Roman"/>
          <w:sz w:val="28"/>
          <w:szCs w:val="28"/>
        </w:rPr>
        <w:t>20</w:t>
      </w:r>
      <w:r>
        <w:rPr>
          <w:rFonts w:asciiTheme="majorHAnsi" w:hAnsiTheme="majorHAnsi" w:cs="Times New Roman"/>
          <w:sz w:val="28"/>
          <w:szCs w:val="28"/>
        </w:rPr>
        <w:t xml:space="preserve">, </w:t>
      </w:r>
      <w:r w:rsidRPr="00C15542">
        <w:rPr>
          <w:rFonts w:asciiTheme="majorHAnsi" w:hAnsiTheme="majorHAnsi" w:cs="Times New Roman"/>
          <w:sz w:val="28"/>
          <w:szCs w:val="28"/>
        </w:rPr>
        <w:t>10am - 2pm</w:t>
      </w:r>
    </w:p>
    <w:p w14:paraId="1A389675" w14:textId="451E9A29" w:rsidR="00C15542" w:rsidRPr="00C15542" w:rsidRDefault="00A10EE8" w:rsidP="00C15542">
      <w:pPr>
        <w:tabs>
          <w:tab w:val="left" w:pos="3427"/>
          <w:tab w:val="left" w:pos="3600"/>
          <w:tab w:val="right" w:leader="underscore" w:pos="3960"/>
          <w:tab w:val="right" w:leader="underscore" w:pos="6480"/>
          <w:tab w:val="right" w:leader="underscore" w:pos="9360"/>
        </w:tabs>
        <w:spacing w:after="140"/>
        <w:ind w:left="3600" w:hanging="3600"/>
        <w:rPr>
          <w:rFonts w:asciiTheme="majorHAnsi" w:hAnsiTheme="majorHAnsi" w:cs="Times New Roman"/>
          <w:sz w:val="28"/>
          <w:szCs w:val="28"/>
        </w:rPr>
      </w:pPr>
      <w:r>
        <w:rPr>
          <w:rFonts w:asciiTheme="majorHAnsi" w:hAnsiTheme="majorHAnsi" w:cs="Times New Roman"/>
          <w:i/>
          <w:sz w:val="28"/>
          <w:szCs w:val="28"/>
        </w:rPr>
        <w:t>Pick up of exhibited</w:t>
      </w:r>
      <w:r w:rsidR="007B6802" w:rsidRPr="00A10EE8">
        <w:rPr>
          <w:rFonts w:asciiTheme="majorHAnsi" w:hAnsiTheme="majorHAnsi" w:cs="Times New Roman"/>
          <w:i/>
          <w:sz w:val="28"/>
          <w:szCs w:val="28"/>
        </w:rPr>
        <w:t xml:space="preserve"> art</w:t>
      </w:r>
      <w:r w:rsidR="007B6802" w:rsidRPr="00A10EE8">
        <w:rPr>
          <w:rFonts w:asciiTheme="majorHAnsi" w:hAnsiTheme="majorHAnsi" w:cs="Times New Roman"/>
          <w:i/>
          <w:sz w:val="28"/>
          <w:szCs w:val="28"/>
        </w:rPr>
        <w:tab/>
      </w:r>
      <w:r>
        <w:rPr>
          <w:rFonts w:asciiTheme="majorHAnsi" w:hAnsiTheme="majorHAnsi" w:cs="Times New Roman"/>
          <w:i/>
          <w:sz w:val="28"/>
          <w:szCs w:val="28"/>
        </w:rPr>
        <w:tab/>
      </w:r>
      <w:r>
        <w:rPr>
          <w:rFonts w:asciiTheme="majorHAnsi" w:hAnsiTheme="majorHAnsi" w:cs="Times New Roman"/>
          <w:i/>
          <w:sz w:val="28"/>
          <w:szCs w:val="28"/>
        </w:rPr>
        <w:tab/>
      </w:r>
      <w:r w:rsidR="00C15542" w:rsidRPr="00C15542">
        <w:rPr>
          <w:rFonts w:asciiTheme="majorHAnsi" w:hAnsiTheme="majorHAnsi" w:cs="Times New Roman"/>
          <w:sz w:val="28"/>
          <w:szCs w:val="28"/>
        </w:rPr>
        <w:t xml:space="preserve">Thursday, </w:t>
      </w:r>
      <w:r w:rsidR="00F746DF">
        <w:rPr>
          <w:rFonts w:asciiTheme="majorHAnsi" w:hAnsiTheme="majorHAnsi" w:cs="Times New Roman"/>
          <w:sz w:val="28"/>
          <w:szCs w:val="28"/>
        </w:rPr>
        <w:t>March 5</w:t>
      </w:r>
      <w:r w:rsidR="00C15542" w:rsidRPr="00C15542">
        <w:rPr>
          <w:rFonts w:asciiTheme="majorHAnsi" w:hAnsiTheme="majorHAnsi" w:cs="Times New Roman"/>
          <w:sz w:val="28"/>
          <w:szCs w:val="28"/>
        </w:rPr>
        <w:t>, 20</w:t>
      </w:r>
      <w:r w:rsidR="00D1606C">
        <w:rPr>
          <w:rFonts w:asciiTheme="majorHAnsi" w:hAnsiTheme="majorHAnsi" w:cs="Times New Roman"/>
          <w:sz w:val="28"/>
          <w:szCs w:val="28"/>
        </w:rPr>
        <w:t>20</w:t>
      </w:r>
      <w:r w:rsidR="00C15542" w:rsidRPr="00C15542">
        <w:rPr>
          <w:rFonts w:asciiTheme="majorHAnsi" w:hAnsiTheme="majorHAnsi" w:cs="Times New Roman"/>
          <w:sz w:val="28"/>
          <w:szCs w:val="28"/>
        </w:rPr>
        <w:t>, 4pm - 6pm</w:t>
      </w:r>
    </w:p>
    <w:p w14:paraId="07F0CA78" w14:textId="43AD2189" w:rsidR="00C15542" w:rsidRPr="00C15542" w:rsidRDefault="00C15542" w:rsidP="00C15542">
      <w:pPr>
        <w:tabs>
          <w:tab w:val="left" w:pos="3427"/>
          <w:tab w:val="left" w:pos="3600"/>
          <w:tab w:val="right" w:leader="underscore" w:pos="3960"/>
          <w:tab w:val="right" w:leader="underscore" w:pos="6480"/>
          <w:tab w:val="right" w:leader="underscore" w:pos="9360"/>
        </w:tabs>
        <w:spacing w:after="140"/>
        <w:ind w:left="3600" w:hanging="3600"/>
        <w:rPr>
          <w:rFonts w:asciiTheme="majorHAnsi" w:hAnsiTheme="majorHAnsi" w:cs="Times New Roman"/>
          <w:sz w:val="28"/>
          <w:szCs w:val="28"/>
        </w:rPr>
      </w:pPr>
      <w:r w:rsidRPr="00C15542">
        <w:rPr>
          <w:rFonts w:asciiTheme="majorHAnsi" w:hAnsiTheme="majorHAnsi" w:cs="Times New Roman"/>
          <w:sz w:val="28"/>
          <w:szCs w:val="28"/>
        </w:rPr>
        <w:t xml:space="preserve">     </w:t>
      </w:r>
      <w:r>
        <w:rPr>
          <w:rFonts w:asciiTheme="majorHAnsi" w:hAnsiTheme="majorHAnsi" w:cs="Times New Roman"/>
          <w:sz w:val="28"/>
          <w:szCs w:val="28"/>
        </w:rPr>
        <w:tab/>
      </w:r>
      <w:r>
        <w:rPr>
          <w:rFonts w:asciiTheme="majorHAnsi" w:hAnsiTheme="majorHAnsi" w:cs="Times New Roman"/>
          <w:sz w:val="28"/>
          <w:szCs w:val="28"/>
        </w:rPr>
        <w:tab/>
      </w:r>
      <w:r w:rsidRPr="00C15542">
        <w:rPr>
          <w:rFonts w:asciiTheme="majorHAnsi" w:hAnsiTheme="majorHAnsi" w:cs="Times New Roman"/>
          <w:sz w:val="28"/>
          <w:szCs w:val="28"/>
        </w:rPr>
        <w:t xml:space="preserve">Friday, </w:t>
      </w:r>
      <w:r w:rsidR="00F746DF">
        <w:rPr>
          <w:rFonts w:asciiTheme="majorHAnsi" w:hAnsiTheme="majorHAnsi" w:cs="Times New Roman"/>
          <w:sz w:val="28"/>
          <w:szCs w:val="28"/>
        </w:rPr>
        <w:t>March 6</w:t>
      </w:r>
      <w:r w:rsidRPr="00C15542">
        <w:rPr>
          <w:rFonts w:asciiTheme="majorHAnsi" w:hAnsiTheme="majorHAnsi" w:cs="Times New Roman"/>
          <w:sz w:val="28"/>
          <w:szCs w:val="28"/>
        </w:rPr>
        <w:t>, 20</w:t>
      </w:r>
      <w:r w:rsidR="00D1606C">
        <w:rPr>
          <w:rFonts w:asciiTheme="majorHAnsi" w:hAnsiTheme="majorHAnsi" w:cs="Times New Roman"/>
          <w:sz w:val="28"/>
          <w:szCs w:val="28"/>
        </w:rPr>
        <w:t>20</w:t>
      </w:r>
      <w:r w:rsidRPr="00C15542">
        <w:rPr>
          <w:rFonts w:asciiTheme="majorHAnsi" w:hAnsiTheme="majorHAnsi" w:cs="Times New Roman"/>
          <w:sz w:val="28"/>
          <w:szCs w:val="28"/>
        </w:rPr>
        <w:t>, 8am - 10am</w:t>
      </w:r>
    </w:p>
    <w:p w14:paraId="5321A71D" w14:textId="5C6FCF42" w:rsidR="006E76C0" w:rsidRDefault="00C15542" w:rsidP="00A805CF">
      <w:pPr>
        <w:tabs>
          <w:tab w:val="left" w:pos="3427"/>
          <w:tab w:val="left" w:pos="3600"/>
          <w:tab w:val="right" w:leader="underscore" w:pos="3960"/>
          <w:tab w:val="right" w:leader="underscore" w:pos="6480"/>
          <w:tab w:val="right" w:leader="underscore" w:pos="9360"/>
        </w:tabs>
        <w:spacing w:after="600"/>
        <w:ind w:left="3600" w:hanging="3600"/>
        <w:rPr>
          <w:rFonts w:asciiTheme="majorHAnsi" w:hAnsiTheme="majorHAnsi" w:cs="Times New Roman"/>
          <w:sz w:val="28"/>
          <w:szCs w:val="28"/>
        </w:rPr>
      </w:pPr>
      <w:r w:rsidRPr="00C15542">
        <w:rPr>
          <w:rFonts w:asciiTheme="majorHAnsi" w:hAnsiTheme="majorHAnsi" w:cs="Times New Roman"/>
          <w:sz w:val="28"/>
          <w:szCs w:val="28"/>
        </w:rPr>
        <w:t xml:space="preserve">     </w:t>
      </w:r>
      <w:r>
        <w:rPr>
          <w:rFonts w:asciiTheme="majorHAnsi" w:hAnsiTheme="majorHAnsi" w:cs="Times New Roman"/>
          <w:sz w:val="28"/>
          <w:szCs w:val="28"/>
        </w:rPr>
        <w:tab/>
      </w:r>
      <w:r>
        <w:rPr>
          <w:rFonts w:asciiTheme="majorHAnsi" w:hAnsiTheme="majorHAnsi" w:cs="Times New Roman"/>
          <w:sz w:val="28"/>
          <w:szCs w:val="28"/>
        </w:rPr>
        <w:tab/>
      </w:r>
      <w:r w:rsidRPr="00C15542">
        <w:rPr>
          <w:rFonts w:asciiTheme="majorHAnsi" w:hAnsiTheme="majorHAnsi" w:cs="Times New Roman"/>
          <w:sz w:val="28"/>
          <w:szCs w:val="28"/>
        </w:rPr>
        <w:t xml:space="preserve">Saturday, </w:t>
      </w:r>
      <w:r w:rsidR="00F746DF">
        <w:rPr>
          <w:rFonts w:asciiTheme="majorHAnsi" w:hAnsiTheme="majorHAnsi" w:cs="Times New Roman"/>
          <w:sz w:val="28"/>
          <w:szCs w:val="28"/>
        </w:rPr>
        <w:t>March 7</w:t>
      </w:r>
      <w:r w:rsidRPr="00C15542">
        <w:rPr>
          <w:rFonts w:asciiTheme="majorHAnsi" w:hAnsiTheme="majorHAnsi" w:cs="Times New Roman"/>
          <w:sz w:val="28"/>
          <w:szCs w:val="28"/>
        </w:rPr>
        <w:t>, 20</w:t>
      </w:r>
      <w:r w:rsidR="00D1606C">
        <w:rPr>
          <w:rFonts w:asciiTheme="majorHAnsi" w:hAnsiTheme="majorHAnsi" w:cs="Times New Roman"/>
          <w:sz w:val="28"/>
          <w:szCs w:val="28"/>
        </w:rPr>
        <w:t>20</w:t>
      </w:r>
      <w:r w:rsidRPr="00C15542">
        <w:rPr>
          <w:rFonts w:asciiTheme="majorHAnsi" w:hAnsiTheme="majorHAnsi" w:cs="Times New Roman"/>
          <w:sz w:val="28"/>
          <w:szCs w:val="28"/>
        </w:rPr>
        <w:t>, 10am - 2pm</w:t>
      </w:r>
    </w:p>
    <w:p w14:paraId="4D14EB29" w14:textId="05BDD1F1" w:rsidR="00AC0650" w:rsidRPr="005F5292" w:rsidRDefault="00AC0650" w:rsidP="00AC0650">
      <w:pPr>
        <w:tabs>
          <w:tab w:val="left" w:pos="3240"/>
          <w:tab w:val="right" w:leader="underscore" w:pos="3960"/>
          <w:tab w:val="right" w:leader="underscore" w:pos="6480"/>
          <w:tab w:val="right" w:leader="underscore" w:pos="9360"/>
        </w:tabs>
        <w:spacing w:after="300"/>
        <w:ind w:left="3240" w:hanging="3240"/>
        <w:rPr>
          <w:rFonts w:asciiTheme="majorHAnsi" w:hAnsiTheme="majorHAnsi" w:cs="Times New Roman"/>
          <w:i/>
          <w:sz w:val="28"/>
          <w:szCs w:val="28"/>
        </w:rPr>
      </w:pPr>
      <w:r w:rsidRPr="00667150">
        <w:rPr>
          <w:rFonts w:asciiTheme="majorHAnsi" w:hAnsiTheme="majorHAnsi" w:cs="Times New Roman"/>
          <w:noProof/>
          <w:sz w:val="32"/>
        </w:rPr>
        <mc:AlternateContent>
          <mc:Choice Requires="wps">
            <w:drawing>
              <wp:anchor distT="0" distB="0" distL="114300" distR="114300" simplePos="0" relativeHeight="251669504" behindDoc="0" locked="0" layoutInCell="1" allowOverlap="1" wp14:anchorId="3E263983" wp14:editId="317D0F1C">
                <wp:simplePos x="0" y="0"/>
                <wp:positionH relativeFrom="margin">
                  <wp:align>left</wp:align>
                </wp:positionH>
                <wp:positionV relativeFrom="paragraph">
                  <wp:posOffset>397510</wp:posOffset>
                </wp:positionV>
                <wp:extent cx="6048375" cy="5238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523875"/>
                        </a:xfrm>
                        <a:prstGeom prst="rect">
                          <a:avLst/>
                        </a:prstGeom>
                        <a:solidFill>
                          <a:srgbClr val="FFFFFF"/>
                        </a:solidFill>
                        <a:ln w="9525">
                          <a:solidFill>
                            <a:srgbClr val="000000"/>
                          </a:solidFill>
                          <a:miter lim="800000"/>
                          <a:headEnd/>
                          <a:tailEnd/>
                        </a:ln>
                      </wps:spPr>
                      <wps:txbx>
                        <w:txbxContent>
                          <w:p w14:paraId="37132D89" w14:textId="079F2C52" w:rsidR="00E93039" w:rsidRPr="00A805CF" w:rsidRDefault="00E93039" w:rsidP="00A805CF">
                            <w:pPr>
                              <w:pStyle w:val="ListParagraph"/>
                              <w:numPr>
                                <w:ilvl w:val="0"/>
                                <w:numId w:val="1"/>
                              </w:numPr>
                              <w:spacing w:before="240" w:after="120" w:line="270" w:lineRule="exact"/>
                              <w:ind w:left="450" w:hanging="270"/>
                              <w:contextualSpacing w:val="0"/>
                              <w:rPr>
                                <w:rFonts w:ascii="Franklin Gothic Demi" w:hAnsi="Franklin Gothic Demi"/>
                                <w:sz w:val="30"/>
                                <w:szCs w:val="30"/>
                              </w:rPr>
                            </w:pPr>
                            <w:r w:rsidRPr="00A805CF">
                              <w:rPr>
                                <w:rFonts w:ascii="Franklin Gothic Demi" w:hAnsi="Franklin Gothic Demi"/>
                                <w:i/>
                                <w:sz w:val="30"/>
                                <w:szCs w:val="30"/>
                              </w:rPr>
                              <w:t>Opening Night Reception</w:t>
                            </w:r>
                            <w:r w:rsidR="008B0524" w:rsidRPr="00A805CF">
                              <w:rPr>
                                <w:rFonts w:ascii="Franklin Gothic Demi" w:hAnsi="Franklin Gothic Demi"/>
                                <w:sz w:val="30"/>
                                <w:szCs w:val="30"/>
                              </w:rPr>
                              <w:t>–</w:t>
                            </w:r>
                            <w:r w:rsidRPr="00A805CF">
                              <w:rPr>
                                <w:rFonts w:ascii="Franklin Gothic Demi" w:hAnsi="Franklin Gothic Demi"/>
                                <w:sz w:val="30"/>
                                <w:szCs w:val="30"/>
                              </w:rPr>
                              <w:t xml:space="preserve">Friday, </w:t>
                            </w:r>
                            <w:r w:rsidR="007E4455">
                              <w:rPr>
                                <w:rFonts w:ascii="Franklin Gothic Demi" w:hAnsi="Franklin Gothic Demi"/>
                                <w:sz w:val="30"/>
                                <w:szCs w:val="30"/>
                              </w:rPr>
                              <w:t>January 2</w:t>
                            </w:r>
                            <w:r w:rsidR="00D1606C">
                              <w:rPr>
                                <w:rFonts w:ascii="Franklin Gothic Demi" w:hAnsi="Franklin Gothic Demi"/>
                                <w:sz w:val="30"/>
                                <w:szCs w:val="30"/>
                              </w:rPr>
                              <w:t>4</w:t>
                            </w:r>
                            <w:r w:rsidRPr="00A805CF">
                              <w:rPr>
                                <w:rFonts w:ascii="Franklin Gothic Demi" w:hAnsi="Franklin Gothic Demi"/>
                                <w:sz w:val="30"/>
                                <w:szCs w:val="30"/>
                              </w:rPr>
                              <w:t>, 6 to 8 p.m.</w:t>
                            </w:r>
                          </w:p>
                          <w:p w14:paraId="0381C6F6" w14:textId="44BA3C46" w:rsidR="00AC0650" w:rsidRPr="007E4455" w:rsidRDefault="00AC0650" w:rsidP="007E4455">
                            <w:pPr>
                              <w:spacing w:before="300" w:line="270" w:lineRule="exact"/>
                              <w:ind w:left="180"/>
                              <w:rPr>
                                <w:rFonts w:ascii="Franklin Gothic Demi" w:hAnsi="Franklin Gothic Demi"/>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63983" id="_x0000_s1027" type="#_x0000_t202" style="position:absolute;left:0;text-align:left;margin-left:0;margin-top:31.3pt;width:476.25pt;height:41.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eSJQIAAEs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">
                <v:textbox>
                  <w:txbxContent>
                    <w:p w14:paraId="37132D89" w14:textId="079F2C52" w:rsidR="00E93039" w:rsidRPr="00A805CF" w:rsidRDefault="00E93039" w:rsidP="00A805CF">
                      <w:pPr>
                        <w:pStyle w:val="ListParagraph"/>
                        <w:numPr>
                          <w:ilvl w:val="0"/>
                          <w:numId w:val="1"/>
                        </w:numPr>
                        <w:spacing w:before="240" w:after="120" w:line="270" w:lineRule="exact"/>
                        <w:ind w:left="450" w:hanging="270"/>
                        <w:contextualSpacing w:val="0"/>
                        <w:rPr>
                          <w:rFonts w:ascii="Franklin Gothic Demi" w:hAnsi="Franklin Gothic Demi"/>
                          <w:sz w:val="30"/>
                          <w:szCs w:val="30"/>
                        </w:rPr>
                      </w:pPr>
                      <w:r w:rsidRPr="00A805CF">
                        <w:rPr>
                          <w:rFonts w:ascii="Franklin Gothic Demi" w:hAnsi="Franklin Gothic Demi"/>
                          <w:i/>
                          <w:sz w:val="30"/>
                          <w:szCs w:val="30"/>
                        </w:rPr>
                        <w:t>Opening Night Reception</w:t>
                      </w:r>
                      <w:r w:rsidR="008B0524" w:rsidRPr="00A805CF">
                        <w:rPr>
                          <w:rFonts w:ascii="Franklin Gothic Demi" w:hAnsi="Franklin Gothic Demi"/>
                          <w:sz w:val="30"/>
                          <w:szCs w:val="30"/>
                        </w:rPr>
                        <w:t>–</w:t>
                      </w:r>
                      <w:r w:rsidRPr="00A805CF">
                        <w:rPr>
                          <w:rFonts w:ascii="Franklin Gothic Demi" w:hAnsi="Franklin Gothic Demi"/>
                          <w:sz w:val="30"/>
                          <w:szCs w:val="30"/>
                        </w:rPr>
                        <w:t xml:space="preserve">Friday, </w:t>
                      </w:r>
                      <w:r w:rsidR="007E4455">
                        <w:rPr>
                          <w:rFonts w:ascii="Franklin Gothic Demi" w:hAnsi="Franklin Gothic Demi"/>
                          <w:sz w:val="30"/>
                          <w:szCs w:val="30"/>
                        </w:rPr>
                        <w:t>January 2</w:t>
                      </w:r>
                      <w:r w:rsidR="00D1606C">
                        <w:rPr>
                          <w:rFonts w:ascii="Franklin Gothic Demi" w:hAnsi="Franklin Gothic Demi"/>
                          <w:sz w:val="30"/>
                          <w:szCs w:val="30"/>
                        </w:rPr>
                        <w:t>4</w:t>
                      </w:r>
                      <w:r w:rsidRPr="00A805CF">
                        <w:rPr>
                          <w:rFonts w:ascii="Franklin Gothic Demi" w:hAnsi="Franklin Gothic Demi"/>
                          <w:sz w:val="30"/>
                          <w:szCs w:val="30"/>
                        </w:rPr>
                        <w:t>, 6 to 8 p.m.</w:t>
                      </w:r>
                    </w:p>
                    <w:p w14:paraId="0381C6F6" w14:textId="44BA3C46" w:rsidR="00AC0650" w:rsidRPr="007E4455" w:rsidRDefault="00AC0650" w:rsidP="007E4455">
                      <w:pPr>
                        <w:spacing w:before="300" w:line="270" w:lineRule="exact"/>
                        <w:ind w:left="180"/>
                        <w:rPr>
                          <w:rFonts w:ascii="Franklin Gothic Demi" w:hAnsi="Franklin Gothic Demi"/>
                          <w:sz w:val="30"/>
                          <w:szCs w:val="30"/>
                        </w:rPr>
                      </w:pPr>
                    </w:p>
                  </w:txbxContent>
                </v:textbox>
                <w10:wrap anchorx="margin"/>
              </v:shape>
            </w:pict>
          </mc:Fallback>
        </mc:AlternateContent>
      </w:r>
      <w:r w:rsidRPr="005F5292">
        <w:rPr>
          <w:rFonts w:asciiTheme="majorHAnsi" w:hAnsiTheme="majorHAnsi" w:cs="Times New Roman"/>
          <w:i/>
          <w:sz w:val="28"/>
          <w:szCs w:val="28"/>
        </w:rPr>
        <w:t>Artists are encouraged to attend:</w:t>
      </w:r>
    </w:p>
    <w:p w14:paraId="368E65C0" w14:textId="304972C7" w:rsidR="00AC0650" w:rsidRDefault="00AC0650" w:rsidP="00AC0650">
      <w:pPr>
        <w:tabs>
          <w:tab w:val="left" w:pos="2880"/>
          <w:tab w:val="right" w:leader="underscore" w:pos="3960"/>
          <w:tab w:val="right" w:leader="underscore" w:pos="6480"/>
          <w:tab w:val="right" w:leader="underscore" w:pos="9360"/>
        </w:tabs>
        <w:spacing w:after="300"/>
        <w:rPr>
          <w:rFonts w:asciiTheme="majorHAnsi" w:hAnsiTheme="majorHAnsi" w:cs="Times New Roman"/>
          <w:sz w:val="32"/>
        </w:rPr>
      </w:pPr>
    </w:p>
    <w:p w14:paraId="0FE25922" w14:textId="77777777" w:rsidR="00A64C8C" w:rsidRDefault="00A64C8C" w:rsidP="009429B4">
      <w:pPr>
        <w:tabs>
          <w:tab w:val="left" w:pos="2880"/>
          <w:tab w:val="right" w:leader="underscore" w:pos="3960"/>
          <w:tab w:val="right" w:leader="underscore" w:pos="6480"/>
          <w:tab w:val="right" w:leader="underscore" w:pos="9360"/>
        </w:tabs>
        <w:spacing w:after="300"/>
        <w:rPr>
          <w:rFonts w:asciiTheme="majorHAnsi" w:hAnsiTheme="majorHAnsi" w:cs="Times New Roman"/>
          <w:sz w:val="28"/>
          <w:szCs w:val="28"/>
        </w:rPr>
        <w:sectPr w:rsidR="00A64C8C" w:rsidSect="00A64C8C">
          <w:pgSz w:w="12240" w:h="15840"/>
          <w:pgMar w:top="720" w:right="1440" w:bottom="720" w:left="1440" w:header="720" w:footer="720" w:gutter="0"/>
          <w:cols w:space="720"/>
          <w:docGrid w:linePitch="360"/>
        </w:sectPr>
      </w:pPr>
    </w:p>
    <w:p w14:paraId="6A87A9C5" w14:textId="1C26C0B1" w:rsidR="00C10B84" w:rsidRPr="00942107" w:rsidRDefault="007E4455" w:rsidP="00942107">
      <w:pPr>
        <w:tabs>
          <w:tab w:val="left" w:pos="2880"/>
          <w:tab w:val="right" w:leader="underscore" w:pos="3960"/>
          <w:tab w:val="right" w:leader="underscore" w:pos="6480"/>
          <w:tab w:val="right" w:leader="underscore" w:pos="9360"/>
        </w:tabs>
        <w:spacing w:after="280"/>
        <w:jc w:val="center"/>
        <w:rPr>
          <w:rFonts w:ascii="Cambria" w:hAnsi="Cambria" w:cs="Times New Roman"/>
          <w:b/>
          <w:sz w:val="48"/>
        </w:rPr>
      </w:pPr>
      <w:proofErr w:type="spellStart"/>
      <w:proofErr w:type="gramStart"/>
      <w:r>
        <w:rPr>
          <w:rFonts w:ascii="Cambria" w:hAnsi="Cambria" w:cs="Times New Roman"/>
          <w:b/>
          <w:sz w:val="48"/>
        </w:rPr>
        <w:lastRenderedPageBreak/>
        <w:t>Identity:</w:t>
      </w:r>
      <w:r w:rsidR="00D1606C">
        <w:rPr>
          <w:rFonts w:ascii="Cambria" w:hAnsi="Cambria" w:cs="Times New Roman"/>
          <w:b/>
          <w:sz w:val="48"/>
        </w:rPr>
        <w:t>THINGS</w:t>
      </w:r>
      <w:proofErr w:type="spellEnd"/>
      <w:proofErr w:type="gramEnd"/>
      <w:r w:rsidR="002B6DDE">
        <w:rPr>
          <w:rFonts w:asciiTheme="majorHAnsi" w:hAnsiTheme="majorHAnsi" w:cs="Times New Roman"/>
          <w:sz w:val="48"/>
          <w:szCs w:val="28"/>
        </w:rPr>
        <w:br/>
      </w:r>
      <w:r w:rsidR="002B6DDE" w:rsidRPr="002B6DDE">
        <w:rPr>
          <w:rFonts w:ascii="Franklin Gothic Medium" w:hAnsi="Franklin Gothic Medium" w:cs="Times New Roman"/>
          <w:sz w:val="40"/>
          <w:szCs w:val="28"/>
        </w:rPr>
        <w:t>Entry Procedure and Eligibility</w:t>
      </w:r>
    </w:p>
    <w:p w14:paraId="2087A2EA" w14:textId="4AA6FA81" w:rsidR="00811307" w:rsidRPr="008B0524" w:rsidRDefault="00811307" w:rsidP="00E4141B">
      <w:pPr>
        <w:pStyle w:val="ListParagraph"/>
        <w:numPr>
          <w:ilvl w:val="0"/>
          <w:numId w:val="1"/>
        </w:numPr>
        <w:spacing w:after="120"/>
        <w:contextualSpacing w:val="0"/>
        <w:rPr>
          <w:rFonts w:ascii="Franklin Gothic Book" w:hAnsi="Franklin Gothic Book"/>
          <w:sz w:val="24"/>
          <w:szCs w:val="24"/>
        </w:rPr>
      </w:pPr>
      <w:r w:rsidRPr="008B0524">
        <w:rPr>
          <w:rFonts w:ascii="Franklin Gothic Book" w:hAnsi="Franklin Gothic Book"/>
          <w:sz w:val="24"/>
          <w:szCs w:val="24"/>
        </w:rPr>
        <w:t>Entry fee</w:t>
      </w:r>
      <w:r w:rsidR="008663FF" w:rsidRPr="008B0524">
        <w:rPr>
          <w:rFonts w:ascii="Franklin Gothic Book" w:hAnsi="Franklin Gothic Book"/>
          <w:sz w:val="24"/>
          <w:szCs w:val="24"/>
        </w:rPr>
        <w:t xml:space="preserve">: </w:t>
      </w:r>
      <w:r w:rsidRPr="008B0524">
        <w:rPr>
          <w:rFonts w:ascii="Franklin Gothic Book" w:hAnsi="Franklin Gothic Book"/>
          <w:sz w:val="24"/>
          <w:szCs w:val="24"/>
        </w:rPr>
        <w:t>$</w:t>
      </w:r>
      <w:r w:rsidR="00C10B84" w:rsidRPr="008B0524">
        <w:rPr>
          <w:rFonts w:ascii="Franklin Gothic Book" w:hAnsi="Franklin Gothic Book"/>
          <w:sz w:val="24"/>
          <w:szCs w:val="24"/>
        </w:rPr>
        <w:t>15 per piece, up to 3 pieces per artist.</w:t>
      </w:r>
      <w:r w:rsidR="00D01E68" w:rsidRPr="008B0524">
        <w:rPr>
          <w:rFonts w:ascii="Franklin Gothic Book" w:hAnsi="Franklin Gothic Book"/>
          <w:sz w:val="24"/>
          <w:szCs w:val="24"/>
        </w:rPr>
        <w:t xml:space="preserve"> </w:t>
      </w:r>
      <w:r w:rsidR="00E4141B" w:rsidRPr="008B0524">
        <w:rPr>
          <w:rFonts w:ascii="Franklin Gothic Book" w:hAnsi="Franklin Gothic Book"/>
          <w:sz w:val="24"/>
          <w:szCs w:val="24"/>
        </w:rPr>
        <w:br/>
      </w:r>
      <w:r w:rsidR="00D01E68" w:rsidRPr="008B0524">
        <w:rPr>
          <w:rFonts w:ascii="Franklin Gothic Book" w:hAnsi="Franklin Gothic Book"/>
          <w:b/>
          <w:sz w:val="24"/>
          <w:szCs w:val="24"/>
        </w:rPr>
        <w:t>No Refunds.</w:t>
      </w:r>
      <w:r w:rsidR="00E4141B" w:rsidRPr="008B0524">
        <w:rPr>
          <w:rFonts w:ascii="Franklin Gothic Book" w:hAnsi="Franklin Gothic Book"/>
          <w:b/>
        </w:rPr>
        <w:t xml:space="preserve"> </w:t>
      </w:r>
      <w:r w:rsidR="00E4141B" w:rsidRPr="008B0524">
        <w:rPr>
          <w:rFonts w:ascii="Franklin Gothic Book" w:hAnsi="Franklin Gothic Book"/>
          <w:b/>
          <w:sz w:val="24"/>
          <w:szCs w:val="24"/>
        </w:rPr>
        <w:t>Payment of entry fee does not guarantee acceptance.</w:t>
      </w:r>
    </w:p>
    <w:p w14:paraId="0E81AA2D" w14:textId="0004BC00" w:rsidR="00811307" w:rsidRPr="008B0524" w:rsidRDefault="00811307" w:rsidP="007B6DAF">
      <w:pPr>
        <w:pStyle w:val="ListParagraph"/>
        <w:numPr>
          <w:ilvl w:val="0"/>
          <w:numId w:val="1"/>
        </w:numPr>
        <w:spacing w:after="120"/>
        <w:contextualSpacing w:val="0"/>
        <w:rPr>
          <w:rFonts w:ascii="Franklin Gothic Book" w:hAnsi="Franklin Gothic Book"/>
          <w:sz w:val="24"/>
          <w:szCs w:val="24"/>
        </w:rPr>
      </w:pPr>
      <w:r w:rsidRPr="008B0524">
        <w:rPr>
          <w:rFonts w:ascii="Franklin Gothic Book" w:hAnsi="Franklin Gothic Book"/>
          <w:sz w:val="24"/>
          <w:szCs w:val="24"/>
        </w:rPr>
        <w:t>Deliver your art, and entry paperwork</w:t>
      </w:r>
      <w:r w:rsidR="007B6DAF" w:rsidRPr="008B0524">
        <w:rPr>
          <w:rFonts w:ascii="Franklin Gothic Book" w:hAnsi="Franklin Gothic Book"/>
          <w:sz w:val="24"/>
          <w:szCs w:val="24"/>
        </w:rPr>
        <w:t xml:space="preserve"> on Thursday, </w:t>
      </w:r>
      <w:r w:rsidR="007E4455">
        <w:rPr>
          <w:rFonts w:ascii="Franklin Gothic Book" w:hAnsi="Franklin Gothic Book"/>
          <w:sz w:val="24"/>
          <w:szCs w:val="24"/>
        </w:rPr>
        <w:t xml:space="preserve">January </w:t>
      </w:r>
      <w:r w:rsidR="00D1606C">
        <w:rPr>
          <w:rFonts w:ascii="Franklin Gothic Book" w:hAnsi="Franklin Gothic Book"/>
          <w:sz w:val="24"/>
          <w:szCs w:val="24"/>
        </w:rPr>
        <w:t>9</w:t>
      </w:r>
      <w:r w:rsidR="007B6DAF" w:rsidRPr="008B0524">
        <w:rPr>
          <w:rFonts w:ascii="Franklin Gothic Book" w:hAnsi="Franklin Gothic Book"/>
          <w:sz w:val="24"/>
          <w:szCs w:val="24"/>
        </w:rPr>
        <w:t xml:space="preserve">, 4–6 </w:t>
      </w:r>
      <w:r w:rsidR="00526AFD" w:rsidRPr="008B0524">
        <w:rPr>
          <w:rFonts w:ascii="Franklin Gothic Book" w:hAnsi="Franklin Gothic Book"/>
          <w:sz w:val="24"/>
          <w:szCs w:val="24"/>
        </w:rPr>
        <w:t>p.m.</w:t>
      </w:r>
      <w:r w:rsidR="007B6DAF" w:rsidRPr="008B0524">
        <w:rPr>
          <w:rFonts w:ascii="Franklin Gothic Book" w:hAnsi="Franklin Gothic Book"/>
          <w:sz w:val="24"/>
          <w:szCs w:val="24"/>
        </w:rPr>
        <w:t xml:space="preserve">; Friday, </w:t>
      </w:r>
      <w:r w:rsidR="007E4455">
        <w:rPr>
          <w:rFonts w:ascii="Franklin Gothic Book" w:hAnsi="Franklin Gothic Book"/>
          <w:sz w:val="24"/>
          <w:szCs w:val="24"/>
        </w:rPr>
        <w:t>January 1</w:t>
      </w:r>
      <w:r w:rsidR="00D1606C">
        <w:rPr>
          <w:rFonts w:ascii="Franklin Gothic Book" w:hAnsi="Franklin Gothic Book"/>
          <w:sz w:val="24"/>
          <w:szCs w:val="24"/>
        </w:rPr>
        <w:t>0</w:t>
      </w:r>
      <w:r w:rsidR="007B6DAF" w:rsidRPr="008B0524">
        <w:rPr>
          <w:rFonts w:ascii="Franklin Gothic Book" w:hAnsi="Franklin Gothic Book"/>
          <w:sz w:val="24"/>
          <w:szCs w:val="24"/>
        </w:rPr>
        <w:t>, 8–10 a.m.; or Saturday,</w:t>
      </w:r>
      <w:r w:rsidR="00942107" w:rsidRPr="008B0524">
        <w:rPr>
          <w:rFonts w:ascii="Franklin Gothic Book" w:hAnsi="Franklin Gothic Book"/>
          <w:sz w:val="24"/>
          <w:szCs w:val="24"/>
        </w:rPr>
        <w:t xml:space="preserve"> </w:t>
      </w:r>
      <w:r w:rsidR="007E4455">
        <w:rPr>
          <w:rFonts w:ascii="Franklin Gothic Book" w:hAnsi="Franklin Gothic Book"/>
          <w:sz w:val="24"/>
          <w:szCs w:val="24"/>
        </w:rPr>
        <w:t>January 1</w:t>
      </w:r>
      <w:r w:rsidR="00D1606C">
        <w:rPr>
          <w:rFonts w:ascii="Franklin Gothic Book" w:hAnsi="Franklin Gothic Book"/>
          <w:sz w:val="24"/>
          <w:szCs w:val="24"/>
        </w:rPr>
        <w:t>1</w:t>
      </w:r>
      <w:r w:rsidR="007B6DAF" w:rsidRPr="008B0524">
        <w:rPr>
          <w:rFonts w:ascii="Franklin Gothic Book" w:hAnsi="Franklin Gothic Book"/>
          <w:sz w:val="24"/>
          <w:szCs w:val="24"/>
        </w:rPr>
        <w:t>, 10 a.m.–2 p.m.</w:t>
      </w:r>
    </w:p>
    <w:p w14:paraId="49080F2D" w14:textId="15B898AA" w:rsidR="007B6DAF" w:rsidRPr="008B0524" w:rsidRDefault="007B6DAF" w:rsidP="009429B4">
      <w:pPr>
        <w:pStyle w:val="ListParagraph"/>
        <w:numPr>
          <w:ilvl w:val="0"/>
          <w:numId w:val="1"/>
        </w:numPr>
        <w:spacing w:after="120"/>
        <w:contextualSpacing w:val="0"/>
        <w:rPr>
          <w:rFonts w:ascii="Franklin Gothic Book" w:hAnsi="Franklin Gothic Book"/>
          <w:sz w:val="24"/>
          <w:szCs w:val="24"/>
        </w:rPr>
      </w:pPr>
      <w:r w:rsidRPr="008B0524">
        <w:rPr>
          <w:rFonts w:ascii="Franklin Gothic Book" w:hAnsi="Franklin Gothic Book"/>
          <w:sz w:val="24"/>
          <w:szCs w:val="24"/>
        </w:rPr>
        <w:t>Art that has been previously displayed at Valley Art Center is not eligible.</w:t>
      </w:r>
      <w:r w:rsidR="00C10B84" w:rsidRPr="008B0524">
        <w:rPr>
          <w:rFonts w:ascii="Franklin Gothic Book" w:hAnsi="Franklin Gothic Book"/>
          <w:sz w:val="24"/>
          <w:szCs w:val="24"/>
        </w:rPr>
        <w:t xml:space="preserve"> Accepted work, if exhibited, will not be eligible to enter future VAC exhibits.</w:t>
      </w:r>
    </w:p>
    <w:p w14:paraId="553B13A7" w14:textId="77777777" w:rsidR="008663FF" w:rsidRPr="008B0524" w:rsidRDefault="008663FF" w:rsidP="0017263B">
      <w:pPr>
        <w:pStyle w:val="ListParagraph"/>
        <w:numPr>
          <w:ilvl w:val="0"/>
          <w:numId w:val="1"/>
        </w:numPr>
        <w:spacing w:after="120"/>
        <w:contextualSpacing w:val="0"/>
        <w:rPr>
          <w:rFonts w:ascii="Franklin Gothic Book" w:hAnsi="Franklin Gothic Book"/>
          <w:sz w:val="24"/>
          <w:szCs w:val="24"/>
        </w:rPr>
      </w:pPr>
      <w:r w:rsidRPr="008B0524">
        <w:rPr>
          <w:rFonts w:ascii="Franklin Gothic Book" w:hAnsi="Franklin Gothic Book"/>
          <w:sz w:val="24"/>
          <w:szCs w:val="24"/>
        </w:rPr>
        <w:t xml:space="preserve">All artwork must be properly finished and ready for exhibit </w:t>
      </w:r>
    </w:p>
    <w:p w14:paraId="566DD37F" w14:textId="77777777" w:rsidR="008663FF" w:rsidRPr="008B0524" w:rsidRDefault="008663FF" w:rsidP="0017263B">
      <w:pPr>
        <w:pStyle w:val="ListParagraph"/>
        <w:spacing w:after="120"/>
        <w:contextualSpacing w:val="0"/>
        <w:jc w:val="center"/>
        <w:rPr>
          <w:rFonts w:ascii="Franklin Gothic Book" w:hAnsi="Franklin Gothic Book"/>
          <w:sz w:val="24"/>
          <w:szCs w:val="24"/>
        </w:rPr>
      </w:pPr>
      <w:r w:rsidRPr="008B0524">
        <w:rPr>
          <w:rFonts w:ascii="Franklin Gothic Book" w:hAnsi="Franklin Gothic Book"/>
          <w:sz w:val="24"/>
          <w:szCs w:val="24"/>
        </w:rPr>
        <w:t xml:space="preserve">(all 2D work </w:t>
      </w:r>
      <w:r w:rsidRPr="008B0524">
        <w:rPr>
          <w:rFonts w:ascii="Franklin Gothic Book" w:hAnsi="Franklin Gothic Book"/>
          <w:b/>
          <w:sz w:val="24"/>
          <w:szCs w:val="24"/>
        </w:rPr>
        <w:t>MUST</w:t>
      </w:r>
      <w:r w:rsidRPr="008B0524">
        <w:rPr>
          <w:rFonts w:ascii="Franklin Gothic Book" w:hAnsi="Franklin Gothic Book"/>
          <w:sz w:val="24"/>
          <w:szCs w:val="24"/>
        </w:rPr>
        <w:t xml:space="preserve"> be wired for hanging—</w:t>
      </w:r>
      <w:r w:rsidRPr="008B0524">
        <w:rPr>
          <w:rFonts w:ascii="Franklin Gothic Book" w:hAnsi="Franklin Gothic Book"/>
          <w:b/>
          <w:sz w:val="24"/>
          <w:szCs w:val="24"/>
        </w:rPr>
        <w:t>NO SAW TOOTH HANGERS</w:t>
      </w:r>
      <w:r w:rsidRPr="008B0524">
        <w:rPr>
          <w:rFonts w:ascii="Franklin Gothic Book" w:hAnsi="Franklin Gothic Book"/>
          <w:sz w:val="24"/>
          <w:szCs w:val="24"/>
        </w:rPr>
        <w:t>)</w:t>
      </w:r>
      <w:r w:rsidRPr="008B0524">
        <w:rPr>
          <w:rFonts w:ascii="Franklin Gothic Book" w:hAnsi="Franklin Gothic Book"/>
          <w:sz w:val="24"/>
          <w:szCs w:val="24"/>
        </w:rPr>
        <w:br/>
      </w:r>
      <w:r w:rsidRPr="008B0524">
        <w:rPr>
          <w:rFonts w:ascii="Franklin Gothic Book" w:hAnsi="Franklin Gothic Book"/>
          <w:b/>
          <w:sz w:val="24"/>
          <w:szCs w:val="24"/>
        </w:rPr>
        <w:t xml:space="preserve">*2D artwork not properly wired will not be accepted. </w:t>
      </w:r>
      <w:r w:rsidRPr="008B0524">
        <w:rPr>
          <w:rFonts w:ascii="Franklin Gothic Book" w:hAnsi="Franklin Gothic Book"/>
          <w:b/>
          <w:sz w:val="24"/>
          <w:szCs w:val="24"/>
        </w:rPr>
        <w:br/>
        <w:t xml:space="preserve">**Please review </w:t>
      </w:r>
      <w:r w:rsidR="00EB361A" w:rsidRPr="008B0524">
        <w:rPr>
          <w:rFonts w:ascii="Franklin Gothic Book" w:hAnsi="Franklin Gothic Book"/>
          <w:b/>
          <w:sz w:val="24"/>
          <w:szCs w:val="24"/>
        </w:rPr>
        <w:t xml:space="preserve">framing </w:t>
      </w:r>
      <w:r w:rsidRPr="008B0524">
        <w:rPr>
          <w:rFonts w:ascii="Franklin Gothic Book" w:hAnsi="Franklin Gothic Book"/>
          <w:b/>
          <w:sz w:val="24"/>
          <w:szCs w:val="24"/>
        </w:rPr>
        <w:t>guide at ww</w:t>
      </w:r>
      <w:r w:rsidR="00EB361A" w:rsidRPr="008B0524">
        <w:rPr>
          <w:rFonts w:ascii="Franklin Gothic Book" w:hAnsi="Franklin Gothic Book"/>
          <w:b/>
          <w:sz w:val="24"/>
          <w:szCs w:val="24"/>
        </w:rPr>
        <w:t>w.valleyartcenter.org</w:t>
      </w:r>
    </w:p>
    <w:p w14:paraId="4E578335" w14:textId="267EC9CB" w:rsidR="008663FF" w:rsidRPr="008B0524" w:rsidRDefault="00D01E68" w:rsidP="00256D9C">
      <w:pPr>
        <w:pStyle w:val="ListParagraph"/>
        <w:numPr>
          <w:ilvl w:val="0"/>
          <w:numId w:val="1"/>
        </w:numPr>
        <w:spacing w:after="120"/>
        <w:contextualSpacing w:val="0"/>
        <w:rPr>
          <w:rFonts w:ascii="Franklin Gothic Book" w:hAnsi="Franklin Gothic Book"/>
          <w:sz w:val="24"/>
          <w:szCs w:val="24"/>
        </w:rPr>
      </w:pPr>
      <w:r w:rsidRPr="008B0524">
        <w:rPr>
          <w:rFonts w:ascii="Franklin Gothic Book" w:hAnsi="Franklin Gothic Book"/>
          <w:sz w:val="24"/>
          <w:szCs w:val="24"/>
        </w:rPr>
        <w:t xml:space="preserve">All work must be original and </w:t>
      </w:r>
      <w:r w:rsidR="0022606D" w:rsidRPr="008B0524">
        <w:rPr>
          <w:rFonts w:ascii="Franklin Gothic Book" w:hAnsi="Franklin Gothic Book"/>
          <w:sz w:val="24"/>
          <w:szCs w:val="24"/>
        </w:rPr>
        <w:t>created</w:t>
      </w:r>
      <w:r w:rsidRPr="008B0524">
        <w:rPr>
          <w:rFonts w:ascii="Franklin Gothic Book" w:hAnsi="Franklin Gothic Book"/>
          <w:sz w:val="24"/>
          <w:szCs w:val="24"/>
        </w:rPr>
        <w:t xml:space="preserve"> by </w:t>
      </w:r>
      <w:r w:rsidR="0022606D" w:rsidRPr="008B0524">
        <w:rPr>
          <w:rFonts w:ascii="Franklin Gothic Book" w:hAnsi="Franklin Gothic Book"/>
          <w:sz w:val="24"/>
          <w:szCs w:val="24"/>
        </w:rPr>
        <w:t xml:space="preserve">the </w:t>
      </w:r>
      <w:r w:rsidRPr="008B0524">
        <w:rPr>
          <w:rFonts w:ascii="Franklin Gothic Book" w:hAnsi="Franklin Gothic Book"/>
          <w:sz w:val="24"/>
          <w:szCs w:val="24"/>
        </w:rPr>
        <w:t xml:space="preserve">entering artist. Accepted media include: oils, acrylics, watercolor, drawing, printmaking, photography, mixed media, collage, textiles, jewelry, glass, sculpture, ceramics, enamel, and metalwork. </w:t>
      </w:r>
      <w:r w:rsidR="0022606D" w:rsidRPr="008B0524">
        <w:rPr>
          <w:rFonts w:ascii="Franklin Gothic Book" w:hAnsi="Franklin Gothic Book"/>
          <w:sz w:val="24"/>
          <w:szCs w:val="24"/>
        </w:rPr>
        <w:t>Giclee (inkjet), toner or lithographic reproductions of original artwork are not permitted, except in the specific cases of fine art prints (printmaking) and/or digital photography. Commercial fabrication, casting or editioning in mixed media and sculpture should be produced in keeping with fine art standards.</w:t>
      </w:r>
    </w:p>
    <w:p w14:paraId="0E515A74" w14:textId="3F2C23AE" w:rsidR="00E4141B" w:rsidRPr="008B0524" w:rsidRDefault="00771B2C" w:rsidP="00E4141B">
      <w:pPr>
        <w:pStyle w:val="ListParagraph"/>
        <w:numPr>
          <w:ilvl w:val="0"/>
          <w:numId w:val="1"/>
        </w:numPr>
        <w:spacing w:after="120" w:line="270" w:lineRule="exact"/>
        <w:contextualSpacing w:val="0"/>
        <w:rPr>
          <w:rFonts w:ascii="Franklin Gothic Book" w:hAnsi="Franklin Gothic Book"/>
          <w:sz w:val="24"/>
          <w:szCs w:val="24"/>
        </w:rPr>
      </w:pPr>
      <w:r w:rsidRPr="008B0524">
        <w:rPr>
          <w:rFonts w:ascii="Franklin Gothic Book" w:hAnsi="Franklin Gothic Book"/>
          <w:sz w:val="24"/>
          <w:szCs w:val="24"/>
        </w:rPr>
        <w:t>VAC</w:t>
      </w:r>
      <w:r w:rsidR="00E4141B" w:rsidRPr="008B0524">
        <w:rPr>
          <w:rFonts w:ascii="Franklin Gothic Book" w:hAnsi="Franklin Gothic Book"/>
          <w:sz w:val="24"/>
          <w:szCs w:val="24"/>
        </w:rPr>
        <w:t xml:space="preserve"> reserves the right to refuse any artwork deemed unacceptable based on presentation and/or content or lack of relevance to the theme or pieces valued above $20,000.</w:t>
      </w:r>
    </w:p>
    <w:p w14:paraId="6207D194" w14:textId="77777777" w:rsidR="00E4141B" w:rsidRPr="008B0524" w:rsidRDefault="00E4141B" w:rsidP="00E4141B">
      <w:pPr>
        <w:pStyle w:val="ListParagraph"/>
        <w:numPr>
          <w:ilvl w:val="0"/>
          <w:numId w:val="1"/>
        </w:numPr>
        <w:spacing w:after="120" w:line="270" w:lineRule="exact"/>
        <w:contextualSpacing w:val="0"/>
        <w:rPr>
          <w:rFonts w:ascii="Franklin Gothic Book" w:hAnsi="Franklin Gothic Book"/>
          <w:sz w:val="24"/>
          <w:szCs w:val="24"/>
        </w:rPr>
      </w:pPr>
      <w:r w:rsidRPr="008B0524">
        <w:rPr>
          <w:rFonts w:ascii="Franklin Gothic Book" w:hAnsi="Franklin Gothic Book"/>
          <w:sz w:val="24"/>
          <w:szCs w:val="24"/>
        </w:rPr>
        <w:t>2D work that is more than 4 feet by 4 feet and 3D work that is larger than 3 feet square may be limited by VAC staff.</w:t>
      </w:r>
    </w:p>
    <w:p w14:paraId="7E4828F5" w14:textId="03B88E4C" w:rsidR="0003448C" w:rsidRPr="008B0524" w:rsidRDefault="003C22E7" w:rsidP="0003448C">
      <w:pPr>
        <w:pStyle w:val="ListParagraph"/>
        <w:numPr>
          <w:ilvl w:val="0"/>
          <w:numId w:val="1"/>
        </w:numPr>
        <w:spacing w:after="120" w:line="270" w:lineRule="exact"/>
        <w:contextualSpacing w:val="0"/>
        <w:rPr>
          <w:rFonts w:ascii="Franklin Gothic Book" w:hAnsi="Franklin Gothic Book"/>
          <w:sz w:val="24"/>
          <w:szCs w:val="24"/>
        </w:rPr>
      </w:pPr>
      <w:r w:rsidRPr="008B0524">
        <w:rPr>
          <w:rFonts w:ascii="Franklin Gothic Book" w:hAnsi="Franklin Gothic Book"/>
          <w:sz w:val="24"/>
          <w:szCs w:val="24"/>
        </w:rPr>
        <w:t>Every precaution is taken in handling piece(s) during installation and the exhibition. While on VAC premises, insurance is carried for fire, burglary and theft and is liable to the exhibitor only to the extent of its recovery under said policies. VAC reserves the right to refuse any artwork deemed “too delicate” to adequately protect during normal handling by VAC staff.  Artist MUST sign a waiver assuming ALL responsibility of said artwork during installation, exhibition and dismantling of exhibit. VAC will only cover artwork should any of the above stated situations occur while artwork is on exhibit. Valley Art Center encourages all artists to carry insurance on their own artwork.</w:t>
      </w:r>
      <w:r w:rsidR="0003448C" w:rsidRPr="008B0524">
        <w:rPr>
          <w:rFonts w:ascii="Franklin Gothic Book" w:hAnsi="Franklin Gothic Book"/>
          <w:sz w:val="24"/>
          <w:szCs w:val="24"/>
        </w:rPr>
        <w:tab/>
      </w:r>
      <w:r w:rsidR="0003448C" w:rsidRPr="008B0524">
        <w:rPr>
          <w:rFonts w:ascii="Franklin Gothic Book" w:hAnsi="Franklin Gothic Book"/>
          <w:sz w:val="24"/>
          <w:szCs w:val="24"/>
        </w:rPr>
        <w:tab/>
      </w:r>
      <w:r w:rsidR="0003448C" w:rsidRPr="008B0524">
        <w:rPr>
          <w:rFonts w:ascii="Franklin Gothic Book" w:hAnsi="Franklin Gothic Book"/>
          <w:sz w:val="24"/>
          <w:szCs w:val="24"/>
        </w:rPr>
        <w:tab/>
      </w:r>
      <w:r w:rsidR="0003448C" w:rsidRPr="008B0524">
        <w:rPr>
          <w:rFonts w:ascii="Franklin Gothic Book" w:hAnsi="Franklin Gothic Book"/>
          <w:sz w:val="24"/>
          <w:szCs w:val="24"/>
        </w:rPr>
        <w:tab/>
      </w:r>
      <w:r w:rsidR="0003448C" w:rsidRPr="008B0524">
        <w:rPr>
          <w:rFonts w:ascii="Franklin Gothic Book" w:hAnsi="Franklin Gothic Book"/>
          <w:sz w:val="24"/>
          <w:szCs w:val="24"/>
        </w:rPr>
        <w:tab/>
      </w:r>
      <w:r w:rsidR="0003448C" w:rsidRPr="008B0524">
        <w:rPr>
          <w:rFonts w:ascii="Franklin Gothic Book" w:hAnsi="Franklin Gothic Book"/>
          <w:sz w:val="24"/>
          <w:szCs w:val="24"/>
        </w:rPr>
        <w:tab/>
      </w:r>
      <w:r w:rsidR="0003448C" w:rsidRPr="008B0524">
        <w:rPr>
          <w:rFonts w:ascii="Franklin Gothic Book" w:hAnsi="Franklin Gothic Book"/>
          <w:sz w:val="24"/>
          <w:szCs w:val="24"/>
        </w:rPr>
        <w:tab/>
      </w:r>
    </w:p>
    <w:p w14:paraId="315C38A3" w14:textId="3FC31C89" w:rsidR="0003448C" w:rsidRPr="008B0524" w:rsidRDefault="00D1606C" w:rsidP="0003448C">
      <w:pPr>
        <w:pStyle w:val="ListParagraph"/>
        <w:numPr>
          <w:ilvl w:val="0"/>
          <w:numId w:val="1"/>
        </w:numPr>
        <w:spacing w:after="120" w:line="270" w:lineRule="exact"/>
        <w:contextualSpacing w:val="0"/>
        <w:rPr>
          <w:rFonts w:ascii="Franklin Gothic Book" w:hAnsi="Franklin Gothic Book"/>
          <w:sz w:val="24"/>
          <w:szCs w:val="24"/>
        </w:rPr>
      </w:pPr>
      <w:r w:rsidRPr="00D1606C">
        <w:rPr>
          <w:rFonts w:ascii="Franklin Gothic Book" w:hAnsi="Franklin Gothic Book"/>
          <w:b/>
          <w:bCs/>
          <w:sz w:val="24"/>
          <w:szCs w:val="24"/>
        </w:rPr>
        <w:t>SHIPPING</w:t>
      </w:r>
      <w:r>
        <w:rPr>
          <w:rFonts w:ascii="Franklin Gothic Book" w:hAnsi="Franklin Gothic Book"/>
          <w:sz w:val="24"/>
          <w:szCs w:val="24"/>
        </w:rPr>
        <w:t xml:space="preserve"> – If shipping your work, please ensure it is delivered to VAC by Saturday, January 11, 2020. </w:t>
      </w:r>
      <w:r w:rsidR="008663FF" w:rsidRPr="008B0524">
        <w:rPr>
          <w:rFonts w:ascii="Franklin Gothic Book" w:hAnsi="Franklin Gothic Book"/>
          <w:sz w:val="24"/>
          <w:szCs w:val="24"/>
        </w:rPr>
        <w:t>Artist shall be responsible for costs of delivery and insurance of the exhibited works d</w:t>
      </w:r>
      <w:r w:rsidR="00EB361A" w:rsidRPr="008B0524">
        <w:rPr>
          <w:rFonts w:ascii="Franklin Gothic Book" w:hAnsi="Franklin Gothic Book"/>
          <w:sz w:val="24"/>
          <w:szCs w:val="24"/>
        </w:rPr>
        <w:t xml:space="preserve">uring transport to and from </w:t>
      </w:r>
      <w:r w:rsidR="008663FF" w:rsidRPr="008B0524">
        <w:rPr>
          <w:rFonts w:ascii="Franklin Gothic Book" w:hAnsi="Franklin Gothic Book"/>
          <w:sz w:val="24"/>
          <w:szCs w:val="24"/>
        </w:rPr>
        <w:t>VAC.</w:t>
      </w:r>
      <w:r w:rsidR="0003448C" w:rsidRPr="008B0524">
        <w:rPr>
          <w:rFonts w:ascii="Franklin Gothic Book" w:hAnsi="Franklin Gothic Book"/>
          <w:sz w:val="24"/>
          <w:szCs w:val="24"/>
        </w:rPr>
        <w:t xml:space="preserve"> </w:t>
      </w:r>
      <w:r w:rsidR="0003448C" w:rsidRPr="008B0524">
        <w:rPr>
          <w:rFonts w:ascii="Franklin Gothic Book" w:hAnsi="Franklin Gothic Book"/>
          <w:b/>
          <w:sz w:val="24"/>
          <w:szCs w:val="24"/>
        </w:rPr>
        <w:t>Include a prepaid return shipping label inside the package when shipping art, or mail one before the last week of the exhibit.</w:t>
      </w:r>
      <w:r w:rsidR="008663FF" w:rsidRPr="008B0524">
        <w:rPr>
          <w:rFonts w:ascii="Franklin Gothic Book" w:hAnsi="Franklin Gothic Book"/>
          <w:sz w:val="24"/>
          <w:szCs w:val="24"/>
        </w:rPr>
        <w:t xml:space="preserve"> </w:t>
      </w:r>
    </w:p>
    <w:p w14:paraId="558E01E7" w14:textId="5CD0BBB6" w:rsidR="00832E99" w:rsidRPr="008B0524" w:rsidRDefault="008663FF" w:rsidP="0003448C">
      <w:pPr>
        <w:pStyle w:val="ListParagraph"/>
        <w:numPr>
          <w:ilvl w:val="0"/>
          <w:numId w:val="1"/>
        </w:numPr>
        <w:spacing w:after="120" w:line="270" w:lineRule="exact"/>
        <w:contextualSpacing w:val="0"/>
        <w:rPr>
          <w:rFonts w:ascii="Franklin Gothic Book" w:hAnsi="Franklin Gothic Book"/>
          <w:sz w:val="24"/>
          <w:szCs w:val="24"/>
        </w:rPr>
      </w:pPr>
      <w:r w:rsidRPr="008B0524">
        <w:rPr>
          <w:rFonts w:ascii="Franklin Gothic Book" w:hAnsi="Franklin Gothic Book"/>
          <w:sz w:val="24"/>
          <w:szCs w:val="24"/>
        </w:rPr>
        <w:t xml:space="preserve">Artist agrees to work being displayed throughout exhibition dates. </w:t>
      </w:r>
      <w:r w:rsidRPr="008B0524">
        <w:rPr>
          <w:rFonts w:ascii="Franklin Gothic Book" w:hAnsi="Franklin Gothic Book"/>
          <w:b/>
          <w:sz w:val="24"/>
          <w:szCs w:val="24"/>
        </w:rPr>
        <w:t>Artwork may not be</w:t>
      </w:r>
      <w:r w:rsidR="00E4141B" w:rsidRPr="008B0524">
        <w:rPr>
          <w:rFonts w:ascii="Franklin Gothic Book" w:hAnsi="Franklin Gothic Book"/>
          <w:b/>
          <w:sz w:val="24"/>
          <w:szCs w:val="24"/>
        </w:rPr>
        <w:t xml:space="preserve"> removed earlier than </w:t>
      </w:r>
      <w:r w:rsidR="00942107" w:rsidRPr="008B0524">
        <w:rPr>
          <w:rFonts w:ascii="Franklin Gothic Book" w:hAnsi="Franklin Gothic Book"/>
          <w:b/>
          <w:sz w:val="24"/>
          <w:szCs w:val="24"/>
        </w:rPr>
        <w:t xml:space="preserve">Wednesday, </w:t>
      </w:r>
      <w:r w:rsidR="00F746DF">
        <w:rPr>
          <w:rFonts w:ascii="Franklin Gothic Book" w:hAnsi="Franklin Gothic Book"/>
          <w:b/>
          <w:sz w:val="24"/>
          <w:szCs w:val="24"/>
        </w:rPr>
        <w:t>March 4</w:t>
      </w:r>
      <w:r w:rsidR="00D1606C">
        <w:rPr>
          <w:rFonts w:ascii="Franklin Gothic Book" w:hAnsi="Franklin Gothic Book"/>
          <w:b/>
          <w:sz w:val="24"/>
          <w:szCs w:val="24"/>
        </w:rPr>
        <w:t>, 2020</w:t>
      </w:r>
      <w:r w:rsidR="006B77EB" w:rsidRPr="008B0524">
        <w:rPr>
          <w:rFonts w:ascii="Franklin Gothic Book" w:hAnsi="Franklin Gothic Book"/>
          <w:b/>
          <w:sz w:val="24"/>
          <w:szCs w:val="24"/>
        </w:rPr>
        <w:t xml:space="preserve"> at 4</w:t>
      </w:r>
      <w:r w:rsidR="00E4141B" w:rsidRPr="008B0524">
        <w:rPr>
          <w:rFonts w:ascii="Franklin Gothic Book" w:hAnsi="Franklin Gothic Book"/>
          <w:b/>
          <w:sz w:val="24"/>
          <w:szCs w:val="24"/>
        </w:rPr>
        <w:t xml:space="preserve"> </w:t>
      </w:r>
      <w:r w:rsidR="006B77EB" w:rsidRPr="008B0524">
        <w:rPr>
          <w:rFonts w:ascii="Franklin Gothic Book" w:hAnsi="Franklin Gothic Book"/>
          <w:b/>
          <w:sz w:val="24"/>
          <w:szCs w:val="24"/>
        </w:rPr>
        <w:t>p</w:t>
      </w:r>
      <w:r w:rsidR="00E4141B" w:rsidRPr="008B0524">
        <w:rPr>
          <w:rFonts w:ascii="Franklin Gothic Book" w:hAnsi="Franklin Gothic Book"/>
          <w:b/>
          <w:sz w:val="24"/>
          <w:szCs w:val="24"/>
        </w:rPr>
        <w:t>.</w:t>
      </w:r>
      <w:r w:rsidR="006B77EB" w:rsidRPr="008B0524">
        <w:rPr>
          <w:rFonts w:ascii="Franklin Gothic Book" w:hAnsi="Franklin Gothic Book"/>
          <w:b/>
          <w:sz w:val="24"/>
          <w:szCs w:val="24"/>
        </w:rPr>
        <w:t>m.</w:t>
      </w:r>
      <w:r w:rsidR="006B77EB" w:rsidRPr="008B0524">
        <w:rPr>
          <w:rFonts w:ascii="Franklin Gothic Book" w:hAnsi="Franklin Gothic Book"/>
          <w:sz w:val="24"/>
          <w:szCs w:val="24"/>
        </w:rPr>
        <w:t xml:space="preserve"> </w:t>
      </w:r>
      <w:r w:rsidRPr="008B0524">
        <w:rPr>
          <w:rFonts w:ascii="Franklin Gothic Book" w:hAnsi="Franklin Gothic Book"/>
          <w:sz w:val="24"/>
          <w:szCs w:val="24"/>
        </w:rPr>
        <w:t>VAC shall have the right to show and use the items exhibited</w:t>
      </w:r>
      <w:r w:rsidR="00526AFD" w:rsidRPr="008B0524">
        <w:rPr>
          <w:rFonts w:ascii="Franklin Gothic Book" w:hAnsi="Franklin Gothic Book"/>
          <w:sz w:val="24"/>
          <w:szCs w:val="24"/>
        </w:rPr>
        <w:t>,</w:t>
      </w:r>
      <w:r w:rsidRPr="008B0524">
        <w:rPr>
          <w:rFonts w:ascii="Franklin Gothic Book" w:hAnsi="Franklin Gothic Book"/>
          <w:sz w:val="24"/>
          <w:szCs w:val="24"/>
        </w:rPr>
        <w:t xml:space="preserve"> for the purpose of sale to its customers</w:t>
      </w:r>
      <w:r w:rsidR="00526AFD" w:rsidRPr="008B0524">
        <w:rPr>
          <w:rFonts w:ascii="Franklin Gothic Book" w:hAnsi="Franklin Gothic Book"/>
          <w:sz w:val="24"/>
          <w:szCs w:val="24"/>
        </w:rPr>
        <w:t>,</w:t>
      </w:r>
      <w:r w:rsidRPr="008B0524">
        <w:rPr>
          <w:rFonts w:ascii="Franklin Gothic Book" w:hAnsi="Franklin Gothic Book"/>
          <w:sz w:val="24"/>
          <w:szCs w:val="24"/>
        </w:rPr>
        <w:t xml:space="preserve"> unless pieces are marked NFS (not for sale) by the artist. </w:t>
      </w:r>
    </w:p>
    <w:p w14:paraId="43EBD80E" w14:textId="1B61A673" w:rsidR="008663FF" w:rsidRPr="008B0524" w:rsidRDefault="00832E99" w:rsidP="007965D1">
      <w:pPr>
        <w:pStyle w:val="ListParagraph"/>
        <w:numPr>
          <w:ilvl w:val="0"/>
          <w:numId w:val="1"/>
        </w:numPr>
        <w:spacing w:after="120" w:line="270" w:lineRule="exact"/>
        <w:contextualSpacing w:val="0"/>
        <w:rPr>
          <w:rFonts w:ascii="Franklin Gothic Book" w:hAnsi="Franklin Gothic Book"/>
          <w:sz w:val="24"/>
          <w:szCs w:val="24"/>
        </w:rPr>
      </w:pPr>
      <w:r w:rsidRPr="008B0524">
        <w:rPr>
          <w:rFonts w:ascii="Franklin Gothic Book" w:hAnsi="Franklin Gothic Book"/>
          <w:sz w:val="24"/>
          <w:szCs w:val="24"/>
        </w:rPr>
        <w:t>Once in VAC possession for an exhibit, and through the entire duration of the exhibit, all sales of artists’ work generated by any means</w:t>
      </w:r>
      <w:r w:rsidR="00526AFD" w:rsidRPr="008B0524">
        <w:rPr>
          <w:rFonts w:ascii="Franklin Gothic Book" w:hAnsi="Franklin Gothic Book"/>
          <w:sz w:val="24"/>
          <w:szCs w:val="24"/>
        </w:rPr>
        <w:t>—</w:t>
      </w:r>
      <w:r w:rsidRPr="008B0524">
        <w:rPr>
          <w:rFonts w:ascii="Franklin Gothic Book" w:hAnsi="Franklin Gothic Book"/>
          <w:b/>
          <w:sz w:val="24"/>
          <w:szCs w:val="24"/>
        </w:rPr>
        <w:t>including but not limited to artists’ self-promotion or social media posts</w:t>
      </w:r>
      <w:r w:rsidR="00526AFD" w:rsidRPr="008B0524">
        <w:rPr>
          <w:rFonts w:ascii="Franklin Gothic Book" w:hAnsi="Franklin Gothic Book"/>
          <w:sz w:val="24"/>
          <w:szCs w:val="24"/>
        </w:rPr>
        <w:t>—</w:t>
      </w:r>
      <w:r w:rsidRPr="008B0524">
        <w:rPr>
          <w:rFonts w:ascii="Franklin Gothic Book" w:hAnsi="Franklin Gothic Book"/>
          <w:sz w:val="24"/>
          <w:szCs w:val="24"/>
        </w:rPr>
        <w:t xml:space="preserve">are under the umbrella of this contract based on the reasonable </w:t>
      </w:r>
      <w:r w:rsidRPr="008B0524">
        <w:rPr>
          <w:rFonts w:ascii="Franklin Gothic Book" w:hAnsi="Franklin Gothic Book"/>
          <w:sz w:val="24"/>
          <w:szCs w:val="24"/>
        </w:rPr>
        <w:lastRenderedPageBreak/>
        <w:t>assumption that artist is promoting the specific piece or pieces at that particular time due to said piece or pieces being included in VAC’s exhibit</w:t>
      </w:r>
      <w:r w:rsidR="00771B2C" w:rsidRPr="008B0524">
        <w:rPr>
          <w:rFonts w:ascii="Franklin Gothic Book" w:hAnsi="Franklin Gothic Book"/>
          <w:sz w:val="24"/>
          <w:szCs w:val="24"/>
        </w:rPr>
        <w:t>.</w:t>
      </w:r>
    </w:p>
    <w:p w14:paraId="49CC6275" w14:textId="1BF0F8CF" w:rsidR="008663FF" w:rsidRPr="008B0524" w:rsidRDefault="008663FF" w:rsidP="007965D1">
      <w:pPr>
        <w:pStyle w:val="ListParagraph"/>
        <w:numPr>
          <w:ilvl w:val="0"/>
          <w:numId w:val="1"/>
        </w:numPr>
        <w:spacing w:after="120" w:line="270" w:lineRule="exact"/>
        <w:contextualSpacing w:val="0"/>
        <w:rPr>
          <w:rFonts w:ascii="Franklin Gothic Book" w:hAnsi="Franklin Gothic Book"/>
          <w:sz w:val="24"/>
          <w:szCs w:val="24"/>
        </w:rPr>
      </w:pPr>
      <w:r w:rsidRPr="008B0524">
        <w:rPr>
          <w:rFonts w:ascii="Franklin Gothic Book" w:hAnsi="Franklin Gothic Book"/>
          <w:sz w:val="24"/>
          <w:szCs w:val="24"/>
        </w:rPr>
        <w:t xml:space="preserve">VAC keeps </w:t>
      </w:r>
      <w:r w:rsidR="0003283E" w:rsidRPr="008B0524">
        <w:rPr>
          <w:rFonts w:ascii="Franklin Gothic Book" w:hAnsi="Franklin Gothic Book"/>
          <w:b/>
          <w:sz w:val="24"/>
          <w:szCs w:val="24"/>
        </w:rPr>
        <w:t>40</w:t>
      </w:r>
      <w:r w:rsidRPr="008B0524">
        <w:rPr>
          <w:rFonts w:ascii="Franklin Gothic Book" w:hAnsi="Franklin Gothic Book"/>
          <w:b/>
          <w:sz w:val="24"/>
          <w:szCs w:val="24"/>
        </w:rPr>
        <w:t>% commission</w:t>
      </w:r>
      <w:r w:rsidRPr="008B0524">
        <w:rPr>
          <w:rFonts w:ascii="Franklin Gothic Book" w:hAnsi="Franklin Gothic Book"/>
          <w:sz w:val="24"/>
          <w:szCs w:val="24"/>
        </w:rPr>
        <w:t xml:space="preserve"> on the selling price of</w:t>
      </w:r>
      <w:r w:rsidR="0017263B" w:rsidRPr="008B0524">
        <w:rPr>
          <w:rFonts w:ascii="Franklin Gothic Book" w:hAnsi="Franklin Gothic Book"/>
          <w:sz w:val="24"/>
          <w:szCs w:val="24"/>
        </w:rPr>
        <w:t xml:space="preserve"> all artwork (unless NFS). </w:t>
      </w:r>
      <w:r w:rsidRPr="008B0524">
        <w:rPr>
          <w:rFonts w:ascii="Franklin Gothic Book" w:hAnsi="Franklin Gothic Book"/>
          <w:sz w:val="24"/>
          <w:szCs w:val="24"/>
        </w:rPr>
        <w:t>VAC</w:t>
      </w:r>
      <w:r w:rsidR="0003283E" w:rsidRPr="008B0524">
        <w:rPr>
          <w:rFonts w:ascii="Franklin Gothic Book" w:hAnsi="Franklin Gothic Book"/>
          <w:sz w:val="24"/>
          <w:szCs w:val="24"/>
        </w:rPr>
        <w:t xml:space="preserve"> shall pay the agreed amount (60</w:t>
      </w:r>
      <w:r w:rsidRPr="008B0524">
        <w:rPr>
          <w:rFonts w:ascii="Franklin Gothic Book" w:hAnsi="Franklin Gothic Book"/>
          <w:sz w:val="24"/>
          <w:szCs w:val="24"/>
        </w:rPr>
        <w:t>% of marked</w:t>
      </w:r>
      <w:r w:rsidR="00E4141B" w:rsidRPr="008B0524">
        <w:rPr>
          <w:rFonts w:ascii="Franklin Gothic Book" w:hAnsi="Franklin Gothic Book"/>
          <w:sz w:val="24"/>
          <w:szCs w:val="24"/>
        </w:rPr>
        <w:t xml:space="preserve"> price) to the exhibitor by </w:t>
      </w:r>
      <w:r w:rsidR="00F746DF">
        <w:rPr>
          <w:rFonts w:ascii="Franklin Gothic Book" w:hAnsi="Franklin Gothic Book"/>
          <w:sz w:val="24"/>
          <w:szCs w:val="24"/>
        </w:rPr>
        <w:t>April 3</w:t>
      </w:r>
      <w:r w:rsidR="00E93039" w:rsidRPr="008B0524">
        <w:rPr>
          <w:rFonts w:ascii="Franklin Gothic Book" w:hAnsi="Franklin Gothic Book"/>
          <w:sz w:val="24"/>
          <w:szCs w:val="24"/>
        </w:rPr>
        <w:t>, 20</w:t>
      </w:r>
      <w:r w:rsidR="00D1606C">
        <w:rPr>
          <w:rFonts w:ascii="Franklin Gothic Book" w:hAnsi="Franklin Gothic Book"/>
          <w:sz w:val="24"/>
          <w:szCs w:val="24"/>
        </w:rPr>
        <w:t>20</w:t>
      </w:r>
      <w:r w:rsidR="00E4141B" w:rsidRPr="008B0524">
        <w:rPr>
          <w:rFonts w:ascii="Franklin Gothic Book" w:hAnsi="Franklin Gothic Book"/>
          <w:sz w:val="24"/>
          <w:szCs w:val="24"/>
        </w:rPr>
        <w:t xml:space="preserve"> (</w:t>
      </w:r>
      <w:r w:rsidRPr="008B0524">
        <w:rPr>
          <w:rFonts w:ascii="Franklin Gothic Book" w:hAnsi="Franklin Gothic Book"/>
          <w:sz w:val="24"/>
          <w:szCs w:val="24"/>
        </w:rPr>
        <w:t>30 days following t</w:t>
      </w:r>
      <w:r w:rsidR="00E4141B" w:rsidRPr="008B0524">
        <w:rPr>
          <w:rFonts w:ascii="Franklin Gothic Book" w:hAnsi="Franklin Gothic Book"/>
          <w:sz w:val="24"/>
          <w:szCs w:val="24"/>
        </w:rPr>
        <w:t xml:space="preserve">he end of the show on </w:t>
      </w:r>
      <w:r w:rsidR="00F746DF">
        <w:rPr>
          <w:rFonts w:ascii="Franklin Gothic Book" w:hAnsi="Franklin Gothic Book"/>
          <w:sz w:val="24"/>
          <w:szCs w:val="24"/>
        </w:rPr>
        <w:t>March 4</w:t>
      </w:r>
      <w:bookmarkStart w:id="0" w:name="_GoBack"/>
      <w:bookmarkEnd w:id="0"/>
      <w:r w:rsidR="00E93039" w:rsidRPr="008B0524">
        <w:rPr>
          <w:rFonts w:ascii="Franklin Gothic Book" w:hAnsi="Franklin Gothic Book"/>
          <w:sz w:val="24"/>
          <w:szCs w:val="24"/>
        </w:rPr>
        <w:t>, 20</w:t>
      </w:r>
      <w:r w:rsidR="00D1606C">
        <w:rPr>
          <w:rFonts w:ascii="Franklin Gothic Book" w:hAnsi="Franklin Gothic Book"/>
          <w:sz w:val="24"/>
          <w:szCs w:val="24"/>
        </w:rPr>
        <w:t>20</w:t>
      </w:r>
      <w:r w:rsidR="00E4141B" w:rsidRPr="008B0524">
        <w:rPr>
          <w:rFonts w:ascii="Franklin Gothic Book" w:hAnsi="Franklin Gothic Book"/>
          <w:sz w:val="24"/>
          <w:szCs w:val="24"/>
        </w:rPr>
        <w:t>)</w:t>
      </w:r>
      <w:r w:rsidRPr="008B0524">
        <w:rPr>
          <w:rFonts w:ascii="Franklin Gothic Book" w:hAnsi="Franklin Gothic Book"/>
          <w:sz w:val="24"/>
          <w:szCs w:val="24"/>
        </w:rPr>
        <w:t>.</w:t>
      </w:r>
    </w:p>
    <w:p w14:paraId="40EA0662" w14:textId="1E5BECB6" w:rsidR="009B4BE7" w:rsidRPr="008B0524" w:rsidRDefault="009B4BE7" w:rsidP="009B4BE7">
      <w:pPr>
        <w:pStyle w:val="ListParagraph"/>
        <w:numPr>
          <w:ilvl w:val="0"/>
          <w:numId w:val="1"/>
        </w:numPr>
        <w:spacing w:after="120" w:line="270" w:lineRule="exact"/>
        <w:contextualSpacing w:val="0"/>
        <w:rPr>
          <w:rFonts w:ascii="Franklin Gothic Book" w:hAnsi="Franklin Gothic Book"/>
          <w:sz w:val="24"/>
          <w:szCs w:val="24"/>
        </w:rPr>
      </w:pPr>
      <w:r w:rsidRPr="008B0524">
        <w:rPr>
          <w:rFonts w:ascii="Franklin Gothic Book" w:hAnsi="Franklin Gothic Book"/>
          <w:sz w:val="24"/>
          <w:szCs w:val="24"/>
        </w:rPr>
        <w:t xml:space="preserve">Each piece must be clearly labeled with TWO entry tags per piece. </w:t>
      </w:r>
      <w:r w:rsidR="00D1606C">
        <w:rPr>
          <w:rFonts w:ascii="Franklin Gothic Book" w:hAnsi="Franklin Gothic Book"/>
          <w:sz w:val="24"/>
          <w:szCs w:val="24"/>
        </w:rPr>
        <w:t>T</w:t>
      </w:r>
      <w:r w:rsidRPr="008B0524">
        <w:rPr>
          <w:rFonts w:ascii="Franklin Gothic Book" w:hAnsi="Franklin Gothic Book"/>
          <w:sz w:val="24"/>
          <w:szCs w:val="24"/>
        </w:rPr>
        <w:t>he tags should be separated and attached carefully, on the back as well as folded over to the front of 2D work and on the bottom as well as folded over to the front/top of 3D work.</w:t>
      </w:r>
    </w:p>
    <w:p w14:paraId="6D03BC4F" w14:textId="77777777" w:rsidR="008663FF" w:rsidRPr="008B0524" w:rsidRDefault="008663FF" w:rsidP="00842126">
      <w:pPr>
        <w:pStyle w:val="ListParagraph"/>
        <w:numPr>
          <w:ilvl w:val="0"/>
          <w:numId w:val="1"/>
        </w:numPr>
        <w:spacing w:after="120" w:line="270" w:lineRule="exact"/>
        <w:contextualSpacing w:val="0"/>
        <w:rPr>
          <w:rFonts w:ascii="Franklin Gothic Book" w:hAnsi="Franklin Gothic Book"/>
          <w:sz w:val="24"/>
          <w:szCs w:val="24"/>
        </w:rPr>
      </w:pPr>
      <w:r w:rsidRPr="008B0524">
        <w:rPr>
          <w:rFonts w:ascii="Franklin Gothic Book" w:hAnsi="Franklin Gothic Book"/>
          <w:b/>
          <w:sz w:val="24"/>
          <w:szCs w:val="24"/>
        </w:rPr>
        <w:t>VAC does not have adequate storage space to hold work after designated pick-up dates and times</w:t>
      </w:r>
      <w:r w:rsidRPr="008B0524">
        <w:rPr>
          <w:rFonts w:ascii="Franklin Gothic Book" w:hAnsi="Franklin Gothic Book"/>
          <w:sz w:val="24"/>
          <w:szCs w:val="24"/>
        </w:rPr>
        <w:t xml:space="preserve">. </w:t>
      </w:r>
      <w:r w:rsidR="009B4BE7" w:rsidRPr="008B0524">
        <w:rPr>
          <w:rFonts w:ascii="Franklin Gothic Book" w:hAnsi="Franklin Gothic Book"/>
          <w:sz w:val="24"/>
          <w:szCs w:val="24"/>
        </w:rPr>
        <w:t>Please note VAC will grant a grace period of 5 business days, after which artists will be charged a storage fee of $5 per day which must be paid upon retrieval. If the artist knows there will be a conflict which prohibits pick-up during designated dates and times, the artist must arrange an appointment with the gallery manager for the artist or artist’s named representative to ensure pick-up before the end of the grace period.</w:t>
      </w:r>
    </w:p>
    <w:p w14:paraId="435C1351" w14:textId="0FEB33CA" w:rsidR="008663FF" w:rsidRPr="008B0524" w:rsidRDefault="008663FF" w:rsidP="007965D1">
      <w:pPr>
        <w:pStyle w:val="ListParagraph"/>
        <w:numPr>
          <w:ilvl w:val="0"/>
          <w:numId w:val="1"/>
        </w:numPr>
        <w:spacing w:after="120" w:line="270" w:lineRule="exact"/>
        <w:contextualSpacing w:val="0"/>
        <w:rPr>
          <w:rFonts w:ascii="Franklin Gothic Book" w:hAnsi="Franklin Gothic Book"/>
          <w:b/>
          <w:sz w:val="24"/>
          <w:szCs w:val="24"/>
        </w:rPr>
      </w:pPr>
      <w:r w:rsidRPr="008B0524">
        <w:rPr>
          <w:rFonts w:ascii="Franklin Gothic Book" w:hAnsi="Franklin Gothic Book"/>
          <w:b/>
          <w:sz w:val="24"/>
          <w:szCs w:val="24"/>
        </w:rPr>
        <w:t>Participation in this exhibition implies agreement to the stated conditions of the</w:t>
      </w:r>
      <w:r w:rsidRPr="008B0524">
        <w:rPr>
          <w:rFonts w:ascii="Franklin Gothic Book" w:hAnsi="Franklin Gothic Book"/>
          <w:b/>
          <w:sz w:val="24"/>
          <w:szCs w:val="24"/>
        </w:rPr>
        <w:br/>
        <w:t>exhibition including permission to photograph displayed work for documentation and publicity purposes.</w:t>
      </w:r>
    </w:p>
    <w:p w14:paraId="7AE8A1D3" w14:textId="3F5EDDAB" w:rsidR="00434F34" w:rsidRPr="008B0524" w:rsidRDefault="00434F34" w:rsidP="00434F34">
      <w:pPr>
        <w:pStyle w:val="ListParagraph"/>
        <w:numPr>
          <w:ilvl w:val="0"/>
          <w:numId w:val="1"/>
        </w:numPr>
        <w:spacing w:after="120" w:line="270" w:lineRule="exact"/>
        <w:contextualSpacing w:val="0"/>
        <w:rPr>
          <w:rFonts w:ascii="Franklin Gothic Book" w:hAnsi="Franklin Gothic Book"/>
          <w:sz w:val="24"/>
          <w:szCs w:val="24"/>
        </w:rPr>
      </w:pPr>
      <w:r w:rsidRPr="008B0524">
        <w:rPr>
          <w:rFonts w:ascii="Franklin Gothic Book" w:hAnsi="Franklin Gothic Book"/>
          <w:sz w:val="24"/>
          <w:szCs w:val="24"/>
        </w:rPr>
        <w:t xml:space="preserve">Donations of savory or sweet finger foods </w:t>
      </w:r>
      <w:r w:rsidR="00D1606C">
        <w:rPr>
          <w:rFonts w:ascii="Franklin Gothic Book" w:hAnsi="Franklin Gothic Book"/>
          <w:sz w:val="24"/>
          <w:szCs w:val="24"/>
        </w:rPr>
        <w:t xml:space="preserve">for the opening reception </w:t>
      </w:r>
      <w:r w:rsidRPr="008B0524">
        <w:rPr>
          <w:rFonts w:ascii="Franklin Gothic Book" w:hAnsi="Franklin Gothic Book"/>
          <w:sz w:val="24"/>
          <w:szCs w:val="24"/>
        </w:rPr>
        <w:t>are graciously accepted to keep gallery costs down.</w:t>
      </w:r>
    </w:p>
    <w:p w14:paraId="499511BD" w14:textId="77777777" w:rsidR="00A64C8C" w:rsidRPr="008B0524" w:rsidRDefault="00842126" w:rsidP="00434F34">
      <w:pPr>
        <w:pStyle w:val="ListParagraph"/>
        <w:numPr>
          <w:ilvl w:val="0"/>
          <w:numId w:val="1"/>
        </w:numPr>
        <w:spacing w:after="120" w:line="270" w:lineRule="exact"/>
        <w:contextualSpacing w:val="0"/>
        <w:rPr>
          <w:rFonts w:ascii="Franklin Gothic Book" w:hAnsi="Franklin Gothic Book"/>
          <w:b/>
          <w:sz w:val="24"/>
          <w:szCs w:val="24"/>
        </w:rPr>
        <w:sectPr w:rsidR="00A64C8C" w:rsidRPr="008B0524" w:rsidSect="00A64C8C">
          <w:pgSz w:w="12240" w:h="15840"/>
          <w:pgMar w:top="720" w:right="1080" w:bottom="720" w:left="720" w:header="720" w:footer="720" w:gutter="0"/>
          <w:cols w:space="720"/>
          <w:docGrid w:linePitch="360"/>
        </w:sectPr>
      </w:pPr>
      <w:r w:rsidRPr="008B0524">
        <w:rPr>
          <w:rFonts w:ascii="Franklin Gothic Book" w:hAnsi="Franklin Gothic Book"/>
          <w:b/>
          <w:sz w:val="24"/>
          <w:szCs w:val="24"/>
        </w:rPr>
        <w:t>These terms may only be changed by written amendment signed by VAC.</w:t>
      </w:r>
    </w:p>
    <w:p w14:paraId="76D663B0" w14:textId="6BFD688A" w:rsidR="00907645" w:rsidRPr="00E93039" w:rsidRDefault="007E4455" w:rsidP="00FB2F59">
      <w:pPr>
        <w:spacing w:after="0"/>
        <w:jc w:val="center"/>
        <w:rPr>
          <w:rFonts w:ascii="Franklin Gothic Medium" w:hAnsi="Franklin Gothic Medium" w:cs="Times New Roman"/>
          <w:sz w:val="32"/>
          <w:szCs w:val="32"/>
        </w:rPr>
      </w:pPr>
      <w:proofErr w:type="spellStart"/>
      <w:proofErr w:type="gramStart"/>
      <w:r>
        <w:rPr>
          <w:rFonts w:ascii="Franklin Gothic Medium" w:hAnsi="Franklin Gothic Medium" w:cs="Times New Roman"/>
          <w:sz w:val="32"/>
          <w:szCs w:val="32"/>
        </w:rPr>
        <w:lastRenderedPageBreak/>
        <w:t>Identity:</w:t>
      </w:r>
      <w:r w:rsidR="00D1606C">
        <w:rPr>
          <w:rFonts w:ascii="Franklin Gothic Medium" w:hAnsi="Franklin Gothic Medium" w:cs="Times New Roman"/>
          <w:sz w:val="32"/>
          <w:szCs w:val="32"/>
        </w:rPr>
        <w:t>THINGS</w:t>
      </w:r>
      <w:proofErr w:type="spellEnd"/>
      <w:proofErr w:type="gramEnd"/>
      <w:r w:rsidR="00E93039" w:rsidRPr="00E93039">
        <w:rPr>
          <w:rFonts w:ascii="Franklin Gothic Medium" w:hAnsi="Franklin Gothic Medium" w:cs="Times New Roman"/>
          <w:sz w:val="32"/>
          <w:szCs w:val="32"/>
        </w:rPr>
        <w:t xml:space="preserve"> </w:t>
      </w:r>
      <w:r w:rsidR="00434F34" w:rsidRPr="00E93039">
        <w:rPr>
          <w:rFonts w:ascii="Franklin Gothic Medium" w:hAnsi="Franklin Gothic Medium" w:cs="Times New Roman"/>
          <w:sz w:val="32"/>
          <w:szCs w:val="32"/>
        </w:rPr>
        <w:t>—</w:t>
      </w:r>
      <w:r w:rsidR="003A5542" w:rsidRPr="00E93039">
        <w:rPr>
          <w:rFonts w:ascii="Franklin Gothic Medium" w:hAnsi="Franklin Gothic Medium" w:cs="Times New Roman"/>
          <w:sz w:val="32"/>
          <w:szCs w:val="32"/>
        </w:rPr>
        <w:t xml:space="preserve"> Artist Contract</w:t>
      </w:r>
    </w:p>
    <w:p w14:paraId="401C93A7" w14:textId="1791A644" w:rsidR="00007B3D" w:rsidRPr="00434F34" w:rsidRDefault="00D7543C" w:rsidP="00C64708">
      <w:pPr>
        <w:tabs>
          <w:tab w:val="left" w:pos="2880"/>
          <w:tab w:val="right" w:leader="underscore" w:pos="3960"/>
          <w:tab w:val="right" w:leader="underscore" w:pos="6480"/>
          <w:tab w:val="right" w:leader="underscore" w:pos="9360"/>
        </w:tabs>
        <w:spacing w:after="280"/>
        <w:rPr>
          <w:rFonts w:ascii="Franklin Gothic Medium" w:hAnsi="Franklin Gothic Medium" w:cs="Times New Roman"/>
          <w:i/>
          <w:sz w:val="24"/>
          <w:szCs w:val="24"/>
        </w:rPr>
      </w:pPr>
      <w:r w:rsidRPr="00434F34">
        <w:rPr>
          <w:rFonts w:ascii="Franklin Gothic Medium" w:hAnsi="Franklin Gothic Medium" w:cs="Times New Roman"/>
          <w:i/>
          <w:sz w:val="24"/>
          <w:szCs w:val="24"/>
        </w:rPr>
        <w:t>Please complete all fields and return to Valley Art Center when dropping off artwork.</w:t>
      </w:r>
    </w:p>
    <w:p w14:paraId="2359566B" w14:textId="20BD3447" w:rsidR="00D7543C" w:rsidRDefault="00CF4628" w:rsidP="00CB64FF">
      <w:pPr>
        <w:tabs>
          <w:tab w:val="left" w:pos="-1890"/>
          <w:tab w:val="right" w:leader="underscore" w:pos="6480"/>
          <w:tab w:val="right" w:leader="underscore" w:pos="9360"/>
        </w:tabs>
        <w:spacing w:after="140"/>
        <w:rPr>
          <w:rFonts w:ascii="Franklin Gothic Book" w:hAnsi="Franklin Gothic Book" w:cs="Times New Roman"/>
          <w:sz w:val="24"/>
          <w:szCs w:val="24"/>
        </w:rPr>
      </w:pPr>
      <w:r w:rsidRPr="00CF4628">
        <w:rPr>
          <w:rFonts w:ascii="Franklin Gothic Book" w:hAnsi="Franklin Gothic Book" w:cs="Times New Roman"/>
          <w:noProof/>
          <w:sz w:val="24"/>
          <w:szCs w:val="24"/>
        </w:rPr>
        <mc:AlternateContent>
          <mc:Choice Requires="wps">
            <w:drawing>
              <wp:anchor distT="45720" distB="45720" distL="114300" distR="114300" simplePos="0" relativeHeight="251671552" behindDoc="0" locked="0" layoutInCell="1" allowOverlap="1" wp14:anchorId="316695B6" wp14:editId="110EBDCC">
                <wp:simplePos x="0" y="0"/>
                <wp:positionH relativeFrom="column">
                  <wp:posOffset>525462</wp:posOffset>
                </wp:positionH>
                <wp:positionV relativeFrom="paragraph">
                  <wp:posOffset>83185</wp:posOffset>
                </wp:positionV>
                <wp:extent cx="438150" cy="2762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76225"/>
                        </a:xfrm>
                        <a:prstGeom prst="rect">
                          <a:avLst/>
                        </a:prstGeom>
                        <a:noFill/>
                        <a:ln w="9525">
                          <a:noFill/>
                          <a:miter lim="800000"/>
                          <a:headEnd/>
                          <a:tailEnd/>
                        </a:ln>
                      </wps:spPr>
                      <wps:txbx>
                        <w:txbxContent>
                          <w:p w14:paraId="6B84F141" w14:textId="1D9A73FF" w:rsidR="00CF4628" w:rsidRPr="00CF4628" w:rsidRDefault="00CF4628">
                            <w:pPr>
                              <w:rPr>
                                <w:i/>
                              </w:rPr>
                            </w:pPr>
                            <w:r w:rsidRPr="00CF4628">
                              <w:rPr>
                                <w:i/>
                              </w:rPr>
                              <w:t>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695B6" id="_x0000_s1028" type="#_x0000_t202" style="position:absolute;margin-left:41.35pt;margin-top:6.55pt;width:34.5pt;height:2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" filled="f" stroked="f">
                <v:textbox>
                  <w:txbxContent>
                    <w:p w14:paraId="6B84F141" w14:textId="1D9A73FF" w:rsidR="00CF4628" w:rsidRPr="00CF4628" w:rsidRDefault="00CF4628">
                      <w:pPr>
                        <w:rPr>
                          <w:i/>
                        </w:rPr>
                      </w:pPr>
                      <w:r w:rsidRPr="00CF4628">
                        <w:rPr>
                          <w:i/>
                        </w:rPr>
                        <w:t>first</w:t>
                      </w:r>
                    </w:p>
                  </w:txbxContent>
                </v:textbox>
              </v:shape>
            </w:pict>
          </mc:Fallback>
        </mc:AlternateContent>
      </w:r>
      <w:r w:rsidRPr="00CF4628">
        <w:rPr>
          <w:rFonts w:ascii="Franklin Gothic Book" w:hAnsi="Franklin Gothic Book" w:cs="Times New Roman"/>
          <w:noProof/>
          <w:sz w:val="24"/>
          <w:szCs w:val="24"/>
        </w:rPr>
        <mc:AlternateContent>
          <mc:Choice Requires="wps">
            <w:drawing>
              <wp:anchor distT="45720" distB="45720" distL="114300" distR="114300" simplePos="0" relativeHeight="251674624" behindDoc="0" locked="0" layoutInCell="1" allowOverlap="1" wp14:anchorId="0B917D98" wp14:editId="158B4623">
                <wp:simplePos x="0" y="0"/>
                <wp:positionH relativeFrom="column">
                  <wp:posOffset>2100262</wp:posOffset>
                </wp:positionH>
                <wp:positionV relativeFrom="paragraph">
                  <wp:posOffset>88582</wp:posOffset>
                </wp:positionV>
                <wp:extent cx="438150" cy="2762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76225"/>
                        </a:xfrm>
                        <a:prstGeom prst="rect">
                          <a:avLst/>
                        </a:prstGeom>
                        <a:noFill/>
                        <a:ln w="9525">
                          <a:noFill/>
                          <a:miter lim="800000"/>
                          <a:headEnd/>
                          <a:tailEnd/>
                        </a:ln>
                      </wps:spPr>
                      <wps:txbx>
                        <w:txbxContent>
                          <w:p w14:paraId="0C378CCB" w14:textId="17719E46" w:rsidR="00CF4628" w:rsidRPr="00CF4628" w:rsidRDefault="00CF4628" w:rsidP="00CF4628">
                            <w:pPr>
                              <w:rPr>
                                <w:i/>
                              </w:rPr>
                            </w:pPr>
                            <w:r>
                              <w:rPr>
                                <w:i/>
                              </w:rPr>
                              <w:t>last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17D98" id="_x0000_s1029" type="#_x0000_t202" style="position:absolute;margin-left:165.35pt;margin-top:6.95pt;width:34.5pt;height:21.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" filled="f" stroked="f">
                <v:textbox>
                  <w:txbxContent>
                    <w:p w14:paraId="0C378CCB" w14:textId="17719E46" w:rsidR="00CF4628" w:rsidRPr="00CF4628" w:rsidRDefault="00CF4628" w:rsidP="00CF4628">
                      <w:pPr>
                        <w:rPr>
                          <w:i/>
                        </w:rPr>
                      </w:pPr>
                      <w:r>
                        <w:rPr>
                          <w:i/>
                        </w:rPr>
                        <w:t>last</w:t>
                      </w:r>
                    </w:p>
                  </w:txbxContent>
                </v:textbox>
              </v:shape>
            </w:pict>
          </mc:Fallback>
        </mc:AlternateContent>
      </w:r>
      <w:r>
        <w:rPr>
          <w:rFonts w:ascii="Franklin Gothic Book" w:hAnsi="Franklin Gothic Book" w:cs="Times New Roman"/>
          <w:noProof/>
          <w:sz w:val="24"/>
          <w:szCs w:val="24"/>
        </w:rPr>
        <mc:AlternateContent>
          <mc:Choice Requires="wps">
            <w:drawing>
              <wp:anchor distT="0" distB="0" distL="114300" distR="114300" simplePos="0" relativeHeight="251672576" behindDoc="0" locked="0" layoutInCell="1" allowOverlap="1" wp14:anchorId="2946ED59" wp14:editId="61B0F531">
                <wp:simplePos x="0" y="0"/>
                <wp:positionH relativeFrom="column">
                  <wp:posOffset>1924050</wp:posOffset>
                </wp:positionH>
                <wp:positionV relativeFrom="paragraph">
                  <wp:posOffset>83820</wp:posOffset>
                </wp:positionV>
                <wp:extent cx="95250" cy="133350"/>
                <wp:effectExtent l="0" t="0" r="0" b="0"/>
                <wp:wrapNone/>
                <wp:docPr id="5" name="Rectangle 5"/>
                <wp:cNvGraphicFramePr/>
                <a:graphic xmlns:a="http://schemas.openxmlformats.org/drawingml/2006/main">
                  <a:graphicData uri="http://schemas.microsoft.com/office/word/2010/wordprocessingShape">
                    <wps:wsp>
                      <wps:cNvSpPr/>
                      <wps:spPr>
                        <a:xfrm>
                          <a:off x="0" y="0"/>
                          <a:ext cx="95250" cy="133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79626C" id="Rectangle 5" o:spid="_x0000_s1026" style="position:absolute;margin-left:151.5pt;margin-top:6.6pt;width:7.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" fillcolor="white [3212]" stroked="f" strokeweight="2pt"/>
            </w:pict>
          </mc:Fallback>
        </mc:AlternateContent>
      </w:r>
      <w:r w:rsidR="00D7543C" w:rsidRPr="00D7543C">
        <w:rPr>
          <w:rFonts w:ascii="Franklin Gothic Book" w:hAnsi="Franklin Gothic Book" w:cs="Times New Roman"/>
          <w:sz w:val="24"/>
          <w:szCs w:val="24"/>
        </w:rPr>
        <w:t>Name</w:t>
      </w:r>
      <w:r w:rsidR="00D7543C">
        <w:rPr>
          <w:rFonts w:ascii="Franklin Gothic Book" w:hAnsi="Franklin Gothic Book" w:cs="Times New Roman"/>
          <w:sz w:val="24"/>
          <w:szCs w:val="24"/>
        </w:rPr>
        <w:tab/>
        <w:t>Phone</w:t>
      </w:r>
      <w:r w:rsidR="00D7543C">
        <w:rPr>
          <w:rFonts w:ascii="Franklin Gothic Book" w:hAnsi="Franklin Gothic Book" w:cs="Times New Roman"/>
          <w:sz w:val="24"/>
          <w:szCs w:val="24"/>
        </w:rPr>
        <w:tab/>
      </w:r>
    </w:p>
    <w:p w14:paraId="35551E2A" w14:textId="46AAA006" w:rsidR="00D7543C" w:rsidRDefault="00D7543C" w:rsidP="00A64C8C">
      <w:pPr>
        <w:tabs>
          <w:tab w:val="left" w:pos="-189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Address</w:t>
      </w:r>
      <w:r>
        <w:rPr>
          <w:rFonts w:ascii="Franklin Gothic Book" w:hAnsi="Franklin Gothic Book" w:cs="Times New Roman"/>
          <w:sz w:val="24"/>
          <w:szCs w:val="24"/>
        </w:rPr>
        <w:tab/>
      </w:r>
    </w:p>
    <w:p w14:paraId="1D72FC30" w14:textId="2D3789B5" w:rsidR="00B9741C" w:rsidRDefault="00B9741C" w:rsidP="00A64C8C">
      <w:pPr>
        <w:tabs>
          <w:tab w:val="left" w:pos="-189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City/State/Zip</w:t>
      </w:r>
      <w:r>
        <w:rPr>
          <w:rFonts w:ascii="Franklin Gothic Book" w:hAnsi="Franklin Gothic Book" w:cs="Times New Roman"/>
          <w:sz w:val="24"/>
          <w:szCs w:val="24"/>
        </w:rPr>
        <w:tab/>
      </w:r>
    </w:p>
    <w:p w14:paraId="4278E5C7" w14:textId="77777777" w:rsidR="005C58F1" w:rsidRDefault="00B9741C" w:rsidP="00A64C8C">
      <w:pPr>
        <w:tabs>
          <w:tab w:val="left" w:pos="-189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Email</w:t>
      </w:r>
      <w:r>
        <w:rPr>
          <w:rFonts w:ascii="Franklin Gothic Book" w:hAnsi="Franklin Gothic Book" w:cs="Times New Roman"/>
          <w:sz w:val="24"/>
          <w:szCs w:val="24"/>
        </w:rPr>
        <w:tab/>
      </w:r>
    </w:p>
    <w:p w14:paraId="5F41897D" w14:textId="1AC9D3A8" w:rsidR="00B9741C" w:rsidRDefault="005C58F1" w:rsidP="00A64C8C">
      <w:pPr>
        <w:tabs>
          <w:tab w:val="left" w:pos="-189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 xml:space="preserve">VAC Student?  Yes </w:t>
      </w:r>
      <w:r w:rsidRPr="005C58F1">
        <w:rPr>
          <w:rFonts w:ascii="Franklin Gothic Book" w:hAnsi="Franklin Gothic Book" w:cs="Times New Roman"/>
          <w:sz w:val="24"/>
          <w:szCs w:val="24"/>
          <w:u w:val="single"/>
        </w:rPr>
        <w:t xml:space="preserve">        </w:t>
      </w:r>
      <w:r>
        <w:rPr>
          <w:rFonts w:ascii="Franklin Gothic Book" w:hAnsi="Franklin Gothic Book" w:cs="Times New Roman"/>
          <w:sz w:val="24"/>
          <w:szCs w:val="24"/>
        </w:rPr>
        <w:t>No</w:t>
      </w:r>
      <w:r w:rsidRPr="005C58F1">
        <w:rPr>
          <w:rFonts w:ascii="Franklin Gothic Book" w:hAnsi="Franklin Gothic Book" w:cs="Times New Roman"/>
          <w:sz w:val="24"/>
          <w:szCs w:val="24"/>
          <w:u w:val="single"/>
        </w:rPr>
        <w:t xml:space="preserve">         </w:t>
      </w:r>
      <w:r>
        <w:rPr>
          <w:rFonts w:ascii="Franklin Gothic Book" w:hAnsi="Franklin Gothic Book" w:cs="Times New Roman"/>
          <w:sz w:val="24"/>
          <w:szCs w:val="24"/>
        </w:rPr>
        <w:t xml:space="preserve">                                                                                                      </w:t>
      </w:r>
      <w:r>
        <w:rPr>
          <w:rFonts w:ascii="Franklin Gothic Book" w:hAnsi="Franklin Gothic Book" w:cs="Times New Roman"/>
          <w:sz w:val="24"/>
          <w:szCs w:val="24"/>
        </w:rPr>
        <w:tab/>
      </w:r>
    </w:p>
    <w:p w14:paraId="70446842" w14:textId="40F73002" w:rsidR="00B9741C" w:rsidRDefault="00702C6D" w:rsidP="00CB64FF">
      <w:pPr>
        <w:tabs>
          <w:tab w:val="left" w:pos="-1890"/>
          <w:tab w:val="right" w:leader="underscore" w:pos="648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w:t>
      </w:r>
      <w:r w:rsidR="00B9741C">
        <w:rPr>
          <w:rFonts w:ascii="Franklin Gothic Book" w:hAnsi="Franklin Gothic Book" w:cs="Times New Roman"/>
          <w:sz w:val="24"/>
          <w:szCs w:val="24"/>
        </w:rPr>
        <w:t>May we give contact information to the press if requested?  Yes__</w:t>
      </w:r>
      <w:r w:rsidR="00526AFD">
        <w:rPr>
          <w:rFonts w:ascii="Franklin Gothic Book" w:hAnsi="Franklin Gothic Book" w:cs="Times New Roman"/>
          <w:sz w:val="24"/>
          <w:szCs w:val="24"/>
        </w:rPr>
        <w:t>_ No</w:t>
      </w:r>
      <w:r w:rsidR="00B9741C">
        <w:rPr>
          <w:rFonts w:ascii="Franklin Gothic Book" w:hAnsi="Franklin Gothic Book" w:cs="Times New Roman"/>
          <w:sz w:val="24"/>
          <w:szCs w:val="24"/>
        </w:rPr>
        <w:t>___</w:t>
      </w:r>
    </w:p>
    <w:p w14:paraId="0B60A2BE" w14:textId="4D326EB3" w:rsidR="00B9741C" w:rsidRDefault="00702C6D" w:rsidP="00CB64FF">
      <w:pPr>
        <w:tabs>
          <w:tab w:val="left" w:pos="-1890"/>
          <w:tab w:val="left" w:pos="720"/>
          <w:tab w:val="right" w:leader="underscore" w:pos="648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w:t>
      </w:r>
      <w:r w:rsidR="00B9741C">
        <w:rPr>
          <w:rFonts w:ascii="Franklin Gothic Book" w:hAnsi="Franklin Gothic Book" w:cs="Times New Roman"/>
          <w:sz w:val="24"/>
          <w:szCs w:val="24"/>
        </w:rPr>
        <w:t xml:space="preserve">FRAGILE ARTWORK WAIVER (if </w:t>
      </w:r>
      <w:r w:rsidR="008833C4">
        <w:rPr>
          <w:rFonts w:ascii="Franklin Gothic Book" w:hAnsi="Franklin Gothic Book" w:cs="Times New Roman"/>
          <w:sz w:val="24"/>
          <w:szCs w:val="24"/>
        </w:rPr>
        <w:t>applicable, include with</w:t>
      </w:r>
      <w:r w:rsidR="00B9741C">
        <w:rPr>
          <w:rFonts w:ascii="Franklin Gothic Book" w:hAnsi="Franklin Gothic Book" w:cs="Times New Roman"/>
          <w:sz w:val="24"/>
          <w:szCs w:val="24"/>
        </w:rPr>
        <w:t xml:space="preserve"> </w:t>
      </w:r>
      <w:r w:rsidR="00526AFD">
        <w:rPr>
          <w:rFonts w:ascii="Franklin Gothic Book" w:hAnsi="Franklin Gothic Book" w:cs="Times New Roman"/>
          <w:sz w:val="24"/>
          <w:szCs w:val="24"/>
        </w:rPr>
        <w:t>contract) Yes</w:t>
      </w:r>
      <w:r w:rsidR="00B9741C">
        <w:rPr>
          <w:rFonts w:ascii="Franklin Gothic Book" w:hAnsi="Franklin Gothic Book" w:cs="Times New Roman"/>
          <w:sz w:val="24"/>
          <w:szCs w:val="24"/>
        </w:rPr>
        <w:t>__</w:t>
      </w:r>
      <w:r w:rsidR="00526AFD">
        <w:rPr>
          <w:rFonts w:ascii="Franklin Gothic Book" w:hAnsi="Franklin Gothic Book" w:cs="Times New Roman"/>
          <w:sz w:val="24"/>
          <w:szCs w:val="24"/>
        </w:rPr>
        <w:t>_ No</w:t>
      </w:r>
      <w:r w:rsidR="00B9741C">
        <w:rPr>
          <w:rFonts w:ascii="Franklin Gothic Book" w:hAnsi="Franklin Gothic Book" w:cs="Times New Roman"/>
          <w:sz w:val="24"/>
          <w:szCs w:val="24"/>
        </w:rPr>
        <w:t>___</w:t>
      </w:r>
      <w:r w:rsidR="00B9741C">
        <w:rPr>
          <w:rFonts w:ascii="Franklin Gothic Book" w:hAnsi="Franklin Gothic Book" w:cs="Times New Roman"/>
          <w:sz w:val="24"/>
          <w:szCs w:val="24"/>
        </w:rPr>
        <w:br/>
      </w:r>
      <w:r w:rsidR="00B9741C">
        <w:rPr>
          <w:rFonts w:ascii="Franklin Gothic Book" w:hAnsi="Franklin Gothic Book" w:cs="Times New Roman"/>
          <w:sz w:val="24"/>
          <w:szCs w:val="24"/>
        </w:rPr>
        <w:tab/>
      </w:r>
      <w:r w:rsidR="00B9741C" w:rsidRPr="00B9741C">
        <w:rPr>
          <w:rFonts w:ascii="Franklin Gothic Book" w:hAnsi="Franklin Gothic Book" w:cs="Times New Roman"/>
          <w:sz w:val="24"/>
          <w:szCs w:val="24"/>
        </w:rPr>
        <w:t>This includes FRAGILE and/or any ARTW</w:t>
      </w:r>
      <w:r w:rsidR="00B9741C">
        <w:rPr>
          <w:rFonts w:ascii="Franklin Gothic Book" w:hAnsi="Franklin Gothic Book" w:cs="Times New Roman"/>
          <w:sz w:val="24"/>
          <w:szCs w:val="24"/>
        </w:rPr>
        <w:t>ORK NEEDING SPECIAL or SPECIFIC</w:t>
      </w:r>
      <w:r w:rsidR="00B9741C">
        <w:rPr>
          <w:rFonts w:ascii="Franklin Gothic Book" w:hAnsi="Franklin Gothic Book" w:cs="Times New Roman"/>
          <w:sz w:val="24"/>
          <w:szCs w:val="24"/>
        </w:rPr>
        <w:br/>
      </w:r>
      <w:r w:rsidR="00B9741C">
        <w:rPr>
          <w:rFonts w:ascii="Franklin Gothic Book" w:hAnsi="Franklin Gothic Book" w:cs="Times New Roman"/>
          <w:sz w:val="24"/>
          <w:szCs w:val="24"/>
        </w:rPr>
        <w:tab/>
      </w:r>
      <w:r w:rsidR="00B9741C" w:rsidRPr="00B9741C">
        <w:rPr>
          <w:rFonts w:ascii="Franklin Gothic Book" w:hAnsi="Franklin Gothic Book" w:cs="Times New Roman"/>
          <w:sz w:val="24"/>
          <w:szCs w:val="24"/>
        </w:rPr>
        <w:t xml:space="preserve">HANDLING </w:t>
      </w:r>
      <w:r w:rsidR="00B9741C" w:rsidRPr="00B9741C">
        <w:rPr>
          <w:rFonts w:ascii="Franklin Gothic Book" w:hAnsi="Franklin Gothic Book" w:cs="Times New Roman"/>
          <w:sz w:val="24"/>
          <w:szCs w:val="24"/>
        </w:rPr>
        <w:tab/>
        <w:t xml:space="preserve">INSTRUCTIONS. Artist has the right to withdraw any artwork </w:t>
      </w:r>
      <w:r w:rsidR="00B9741C">
        <w:rPr>
          <w:rFonts w:ascii="Franklin Gothic Book" w:hAnsi="Franklin Gothic Book" w:cs="Times New Roman"/>
          <w:sz w:val="24"/>
          <w:szCs w:val="24"/>
        </w:rPr>
        <w:t>for</w:t>
      </w:r>
      <w:r w:rsidR="00B9741C">
        <w:rPr>
          <w:rFonts w:ascii="Franklin Gothic Book" w:hAnsi="Franklin Gothic Book" w:cs="Times New Roman"/>
          <w:sz w:val="24"/>
          <w:szCs w:val="24"/>
        </w:rPr>
        <w:br/>
      </w:r>
      <w:r w:rsidR="00B9741C">
        <w:rPr>
          <w:rFonts w:ascii="Franklin Gothic Book" w:hAnsi="Franklin Gothic Book" w:cs="Times New Roman"/>
          <w:sz w:val="24"/>
          <w:szCs w:val="24"/>
        </w:rPr>
        <w:tab/>
      </w:r>
      <w:r w:rsidR="00B9741C" w:rsidRPr="00B9741C">
        <w:rPr>
          <w:rFonts w:ascii="Franklin Gothic Book" w:hAnsi="Franklin Gothic Book" w:cs="Times New Roman"/>
          <w:sz w:val="24"/>
          <w:szCs w:val="24"/>
        </w:rPr>
        <w:t>consideration once reviewing the terms of the waiver.</w:t>
      </w:r>
    </w:p>
    <w:p w14:paraId="155002C1" w14:textId="77777777" w:rsidR="00BE5103" w:rsidRDefault="00BE5103" w:rsidP="00CB64FF">
      <w:pPr>
        <w:tabs>
          <w:tab w:val="left" w:pos="-1890"/>
          <w:tab w:val="left" w:pos="720"/>
          <w:tab w:val="right" w:leader="underscore" w:pos="6480"/>
          <w:tab w:val="right" w:leader="underscore" w:pos="9360"/>
        </w:tabs>
        <w:spacing w:after="140"/>
        <w:rPr>
          <w:rFonts w:ascii="Franklin Gothic Book" w:hAnsi="Franklin Gothic Book" w:cs="Times New Roman"/>
          <w:sz w:val="24"/>
          <w:szCs w:val="24"/>
        </w:rPr>
      </w:pPr>
      <w:r w:rsidRPr="00BE5103">
        <w:rPr>
          <w:rFonts w:ascii="Franklin Gothic Book" w:hAnsi="Franklin Gothic Book" w:cs="Times New Roman"/>
          <w:sz w:val="24"/>
          <w:szCs w:val="24"/>
        </w:rPr>
        <w:t>I AGREE TO THE AFOREMENTIONED CONDITIONS OF THIS EXHIBIT:</w:t>
      </w:r>
    </w:p>
    <w:p w14:paraId="398674A4" w14:textId="77777777" w:rsidR="00BC2812" w:rsidRDefault="005C7051" w:rsidP="00A46A95">
      <w:pPr>
        <w:tabs>
          <w:tab w:val="left" w:pos="-1890"/>
          <w:tab w:val="left" w:pos="720"/>
          <w:tab w:val="right" w:leader="underscore" w:pos="720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Artist Signature</w:t>
      </w:r>
      <w:r>
        <w:rPr>
          <w:rFonts w:ascii="Franklin Gothic Book" w:hAnsi="Franklin Gothic Book" w:cs="Times New Roman"/>
          <w:sz w:val="24"/>
          <w:szCs w:val="24"/>
        </w:rPr>
        <w:tab/>
      </w:r>
      <w:r w:rsidR="00A46A95">
        <w:rPr>
          <w:rFonts w:ascii="Franklin Gothic Book" w:hAnsi="Franklin Gothic Book" w:cs="Times New Roman"/>
          <w:sz w:val="24"/>
          <w:szCs w:val="24"/>
        </w:rPr>
        <w:t>Date</w:t>
      </w:r>
      <w:r w:rsidR="00A46A95">
        <w:rPr>
          <w:rFonts w:ascii="Franklin Gothic Book" w:hAnsi="Franklin Gothic Book" w:cs="Times New Roman"/>
          <w:sz w:val="24"/>
          <w:szCs w:val="24"/>
        </w:rPr>
        <w:tab/>
      </w:r>
      <w:r w:rsidR="00BE5103">
        <w:rPr>
          <w:rFonts w:ascii="Franklin Gothic Book" w:hAnsi="Franklin Gothic Book" w:cs="Times New Roman"/>
          <w:sz w:val="24"/>
          <w:szCs w:val="24"/>
        </w:rPr>
        <w:br/>
        <w:t>(</w:t>
      </w:r>
      <w:r>
        <w:rPr>
          <w:rFonts w:ascii="Franklin Gothic Book" w:hAnsi="Franklin Gothic Book" w:cs="Times New Roman"/>
          <w:sz w:val="24"/>
          <w:szCs w:val="24"/>
        </w:rPr>
        <w:t xml:space="preserve">Guardian Signature </w:t>
      </w:r>
      <w:r w:rsidR="00BE5103">
        <w:rPr>
          <w:rFonts w:ascii="Franklin Gothic Book" w:hAnsi="Franklin Gothic Book" w:cs="Times New Roman"/>
          <w:sz w:val="24"/>
          <w:szCs w:val="24"/>
        </w:rPr>
        <w:t>if the artist is under the age of 18 years)</w:t>
      </w:r>
    </w:p>
    <w:p w14:paraId="763578D6" w14:textId="2814DECC" w:rsidR="00FB2F59" w:rsidRPr="00702C6D" w:rsidRDefault="00702C6D" w:rsidP="00FB2F59">
      <w:pPr>
        <w:spacing w:after="0"/>
        <w:rPr>
          <w:rFonts w:ascii="Franklin Gothic Book" w:hAnsi="Franklin Gothic Book"/>
          <w:bCs/>
        </w:rPr>
      </w:pPr>
      <w:r>
        <w:rPr>
          <w:rFonts w:ascii="Franklin Gothic Book" w:hAnsi="Franklin Gothic Book"/>
          <w:bCs/>
        </w:rPr>
        <w:t>*</w:t>
      </w:r>
      <w:r w:rsidR="00FB2F59" w:rsidRPr="00702C6D">
        <w:rPr>
          <w:rFonts w:ascii="Franklin Gothic Book" w:hAnsi="Franklin Gothic Book"/>
          <w:bCs/>
        </w:rPr>
        <w:t xml:space="preserve">Please fill out all fields below for each artwork. Title exactly as you’d like it written. For medium indicate as follows, for example: Oil pastel on board </w:t>
      </w:r>
      <w:r w:rsidR="00FB2F59" w:rsidRPr="00702C6D">
        <w:rPr>
          <w:rFonts w:ascii="Franklin Gothic Book" w:hAnsi="Franklin Gothic Book"/>
          <w:bCs/>
          <w:i/>
        </w:rPr>
        <w:t>or</w:t>
      </w:r>
      <w:r w:rsidR="00FB2F59" w:rsidRPr="00702C6D">
        <w:rPr>
          <w:rFonts w:ascii="Franklin Gothic Book" w:hAnsi="Franklin Gothic Book"/>
          <w:bCs/>
        </w:rPr>
        <w:t xml:space="preserve"> Silver gelatin print </w:t>
      </w:r>
      <w:r w:rsidR="00FB2F59" w:rsidRPr="00702C6D">
        <w:rPr>
          <w:rFonts w:ascii="Franklin Gothic Book" w:hAnsi="Franklin Gothic Book"/>
          <w:bCs/>
          <w:i/>
        </w:rPr>
        <w:t>or</w:t>
      </w:r>
      <w:r w:rsidR="00FB2F59" w:rsidRPr="00702C6D">
        <w:rPr>
          <w:rFonts w:ascii="Franklin Gothic Book" w:hAnsi="Franklin Gothic Book"/>
          <w:bCs/>
        </w:rPr>
        <w:t xml:space="preserve"> Porcelain with glaze.</w:t>
      </w:r>
    </w:p>
    <w:p w14:paraId="7C69B1F5" w14:textId="77777777" w:rsidR="005C7051" w:rsidRDefault="005C7051" w:rsidP="00C64708">
      <w:pPr>
        <w:tabs>
          <w:tab w:val="right" w:leader="dot" w:pos="9360"/>
        </w:tabs>
        <w:spacing w:before="240" w:after="300"/>
        <w:rPr>
          <w:rFonts w:ascii="Franklin Gothic Book" w:hAnsi="Franklin Gothic Book" w:cs="Times New Roman"/>
          <w:sz w:val="20"/>
          <w:szCs w:val="20"/>
        </w:rPr>
      </w:pPr>
      <w:r>
        <w:rPr>
          <w:rFonts w:ascii="Franklin Gothic Book" w:hAnsi="Franklin Gothic Book" w:cs="Times New Roman"/>
          <w:sz w:val="20"/>
          <w:szCs w:val="20"/>
        </w:rPr>
        <w:tab/>
      </w:r>
    </w:p>
    <w:p w14:paraId="3F51C8E1" w14:textId="3130FFF0" w:rsidR="00C64708" w:rsidRDefault="006F0D05" w:rsidP="00C64708">
      <w:pPr>
        <w:tabs>
          <w:tab w:val="left" w:pos="-1890"/>
          <w:tab w:val="right" w:leader="underscore" w:pos="9360"/>
        </w:tabs>
        <w:spacing w:after="600" w:line="360" w:lineRule="auto"/>
        <w:rPr>
          <w:rFonts w:ascii="Franklin Gothic Book" w:hAnsi="Franklin Gothic Book" w:cs="Times New Roman"/>
          <w:sz w:val="24"/>
          <w:szCs w:val="24"/>
        </w:rPr>
      </w:pPr>
      <w:r>
        <w:rPr>
          <w:rFonts w:ascii="Franklin Gothic Book" w:hAnsi="Franklin Gothic Book" w:cs="Times New Roman"/>
          <w:sz w:val="24"/>
          <w:szCs w:val="24"/>
        </w:rPr>
        <w:t>Title</w:t>
      </w:r>
      <w:r>
        <w:rPr>
          <w:rFonts w:ascii="Franklin Gothic Book" w:hAnsi="Franklin Gothic Book" w:cs="Times New Roman"/>
          <w:sz w:val="24"/>
          <w:szCs w:val="24"/>
        </w:rPr>
        <w:tab/>
      </w:r>
      <w:r w:rsidR="00C64708">
        <w:rPr>
          <w:rFonts w:ascii="Franklin Gothic Book" w:hAnsi="Franklin Gothic Book" w:cs="Times New Roman"/>
          <w:sz w:val="24"/>
          <w:szCs w:val="24"/>
        </w:rPr>
        <w:br/>
      </w:r>
      <w:r>
        <w:rPr>
          <w:rFonts w:ascii="Franklin Gothic Book" w:hAnsi="Franklin Gothic Book" w:cs="Times New Roman"/>
          <w:sz w:val="24"/>
          <w:szCs w:val="24"/>
        </w:rPr>
        <w:t>Medium</w:t>
      </w:r>
      <w:r>
        <w:rPr>
          <w:rFonts w:ascii="Franklin Gothic Book" w:hAnsi="Franklin Gothic Book" w:cs="Times New Roman"/>
          <w:sz w:val="24"/>
          <w:szCs w:val="24"/>
        </w:rPr>
        <w:tab/>
      </w:r>
      <w:r w:rsidR="00C64708">
        <w:rPr>
          <w:rFonts w:ascii="Franklin Gothic Book" w:hAnsi="Franklin Gothic Book" w:cs="Times New Roman"/>
          <w:sz w:val="24"/>
          <w:szCs w:val="24"/>
        </w:rPr>
        <w:br/>
      </w:r>
      <w:r>
        <w:rPr>
          <w:rFonts w:ascii="Franklin Gothic Book" w:hAnsi="Franklin Gothic Book" w:cs="Times New Roman"/>
          <w:sz w:val="24"/>
          <w:szCs w:val="24"/>
        </w:rPr>
        <w:tab/>
      </w:r>
      <w:r w:rsidR="00C64708">
        <w:rPr>
          <w:rFonts w:ascii="Franklin Gothic Book" w:hAnsi="Franklin Gothic Book" w:cs="Times New Roman"/>
          <w:sz w:val="24"/>
          <w:szCs w:val="24"/>
        </w:rPr>
        <w:br/>
      </w:r>
      <w:r w:rsidR="00382F1A">
        <w:rPr>
          <w:rFonts w:ascii="Franklin Gothic Book" w:hAnsi="Franklin Gothic Book" w:cs="Times New Roman"/>
          <w:sz w:val="24"/>
          <w:szCs w:val="24"/>
        </w:rPr>
        <w:t>Price/NFS</w:t>
      </w:r>
      <w:r w:rsidR="00382F1A">
        <w:rPr>
          <w:rFonts w:ascii="Franklin Gothic Book" w:hAnsi="Franklin Gothic Book" w:cs="Times New Roman"/>
          <w:sz w:val="24"/>
          <w:szCs w:val="24"/>
        </w:rPr>
        <w:tab/>
      </w:r>
      <w:r w:rsidR="00C64708">
        <w:rPr>
          <w:rFonts w:ascii="Franklin Gothic Book" w:hAnsi="Franklin Gothic Book" w:cs="Times New Roman"/>
          <w:sz w:val="24"/>
          <w:szCs w:val="24"/>
        </w:rPr>
        <w:t xml:space="preserve"> </w:t>
      </w:r>
      <w:r w:rsidR="00382F1A">
        <w:rPr>
          <w:rFonts w:ascii="Franklin Gothic Book" w:hAnsi="Franklin Gothic Book" w:cs="Times New Roman"/>
          <w:sz w:val="24"/>
          <w:szCs w:val="24"/>
        </w:rPr>
        <w:t>If NFS, Replacement Value</w:t>
      </w:r>
      <w:r w:rsidR="00C64708">
        <w:rPr>
          <w:rFonts w:ascii="Franklin Gothic Book" w:hAnsi="Franklin Gothic Book" w:cs="Times New Roman"/>
          <w:sz w:val="24"/>
          <w:szCs w:val="24"/>
        </w:rPr>
        <w:t>_______________________</w:t>
      </w:r>
    </w:p>
    <w:p w14:paraId="3497F9C6" w14:textId="77777777" w:rsidR="00C64708" w:rsidRDefault="00C64708" w:rsidP="00C64708">
      <w:pPr>
        <w:tabs>
          <w:tab w:val="left" w:pos="-1890"/>
          <w:tab w:val="right" w:leader="underscore" w:pos="9360"/>
        </w:tabs>
        <w:spacing w:after="600" w:line="360" w:lineRule="auto"/>
        <w:rPr>
          <w:rFonts w:ascii="Franklin Gothic Book" w:hAnsi="Franklin Gothic Book" w:cs="Times New Roman"/>
          <w:sz w:val="24"/>
          <w:szCs w:val="24"/>
        </w:rPr>
      </w:pPr>
      <w:r>
        <w:rPr>
          <w:rFonts w:ascii="Franklin Gothic Book" w:hAnsi="Franklin Gothic Book" w:cs="Times New Roman"/>
          <w:sz w:val="24"/>
          <w:szCs w:val="24"/>
        </w:rPr>
        <w:t>Title</w:t>
      </w:r>
      <w:r>
        <w:rPr>
          <w:rFonts w:ascii="Franklin Gothic Book" w:hAnsi="Franklin Gothic Book" w:cs="Times New Roman"/>
          <w:sz w:val="24"/>
          <w:szCs w:val="24"/>
        </w:rPr>
        <w:tab/>
      </w:r>
      <w:r>
        <w:rPr>
          <w:rFonts w:ascii="Franklin Gothic Book" w:hAnsi="Franklin Gothic Book" w:cs="Times New Roman"/>
          <w:sz w:val="24"/>
          <w:szCs w:val="24"/>
        </w:rPr>
        <w:br/>
        <w:t>Medium</w:t>
      </w:r>
      <w:r>
        <w:rPr>
          <w:rFonts w:ascii="Franklin Gothic Book" w:hAnsi="Franklin Gothic Book" w:cs="Times New Roman"/>
          <w:sz w:val="24"/>
          <w:szCs w:val="24"/>
        </w:rPr>
        <w:tab/>
      </w:r>
      <w:r>
        <w:rPr>
          <w:rFonts w:ascii="Franklin Gothic Book" w:hAnsi="Franklin Gothic Book" w:cs="Times New Roman"/>
          <w:sz w:val="24"/>
          <w:szCs w:val="24"/>
        </w:rPr>
        <w:br/>
      </w:r>
      <w:r>
        <w:rPr>
          <w:rFonts w:ascii="Franklin Gothic Book" w:hAnsi="Franklin Gothic Book" w:cs="Times New Roman"/>
          <w:sz w:val="24"/>
          <w:szCs w:val="24"/>
        </w:rPr>
        <w:tab/>
      </w:r>
      <w:r>
        <w:rPr>
          <w:rFonts w:ascii="Franklin Gothic Book" w:hAnsi="Franklin Gothic Book" w:cs="Times New Roman"/>
          <w:sz w:val="24"/>
          <w:szCs w:val="24"/>
        </w:rPr>
        <w:br/>
        <w:t>Price/NFS</w:t>
      </w:r>
      <w:r>
        <w:rPr>
          <w:rFonts w:ascii="Franklin Gothic Book" w:hAnsi="Franklin Gothic Book" w:cs="Times New Roman"/>
          <w:sz w:val="24"/>
          <w:szCs w:val="24"/>
        </w:rPr>
        <w:tab/>
        <w:t xml:space="preserve"> If NFS, Replacement Value_______________________</w:t>
      </w:r>
    </w:p>
    <w:p w14:paraId="0FA75C0D" w14:textId="77777777" w:rsidR="00C64708" w:rsidRDefault="00C64708" w:rsidP="00C64708">
      <w:pPr>
        <w:tabs>
          <w:tab w:val="left" w:pos="-1890"/>
          <w:tab w:val="right" w:leader="underscore" w:pos="9360"/>
        </w:tabs>
        <w:spacing w:after="600" w:line="360" w:lineRule="auto"/>
        <w:rPr>
          <w:rFonts w:ascii="Franklin Gothic Book" w:hAnsi="Franklin Gothic Book" w:cs="Times New Roman"/>
          <w:sz w:val="24"/>
          <w:szCs w:val="24"/>
        </w:rPr>
      </w:pPr>
      <w:r>
        <w:rPr>
          <w:rFonts w:ascii="Franklin Gothic Book" w:hAnsi="Franklin Gothic Book" w:cs="Times New Roman"/>
          <w:sz w:val="24"/>
          <w:szCs w:val="24"/>
        </w:rPr>
        <w:t>Title</w:t>
      </w:r>
      <w:r>
        <w:rPr>
          <w:rFonts w:ascii="Franklin Gothic Book" w:hAnsi="Franklin Gothic Book" w:cs="Times New Roman"/>
          <w:sz w:val="24"/>
          <w:szCs w:val="24"/>
        </w:rPr>
        <w:tab/>
      </w:r>
      <w:r>
        <w:rPr>
          <w:rFonts w:ascii="Franklin Gothic Book" w:hAnsi="Franklin Gothic Book" w:cs="Times New Roman"/>
          <w:sz w:val="24"/>
          <w:szCs w:val="24"/>
        </w:rPr>
        <w:br/>
        <w:t>Medium</w:t>
      </w:r>
      <w:r>
        <w:rPr>
          <w:rFonts w:ascii="Franklin Gothic Book" w:hAnsi="Franklin Gothic Book" w:cs="Times New Roman"/>
          <w:sz w:val="24"/>
          <w:szCs w:val="24"/>
        </w:rPr>
        <w:tab/>
      </w:r>
      <w:r>
        <w:rPr>
          <w:rFonts w:ascii="Franklin Gothic Book" w:hAnsi="Franklin Gothic Book" w:cs="Times New Roman"/>
          <w:sz w:val="24"/>
          <w:szCs w:val="24"/>
        </w:rPr>
        <w:br/>
      </w:r>
      <w:r>
        <w:rPr>
          <w:rFonts w:ascii="Franklin Gothic Book" w:hAnsi="Franklin Gothic Book" w:cs="Times New Roman"/>
          <w:sz w:val="24"/>
          <w:szCs w:val="24"/>
        </w:rPr>
        <w:tab/>
      </w:r>
      <w:r>
        <w:rPr>
          <w:rFonts w:ascii="Franklin Gothic Book" w:hAnsi="Franklin Gothic Book" w:cs="Times New Roman"/>
          <w:sz w:val="24"/>
          <w:szCs w:val="24"/>
        </w:rPr>
        <w:br/>
        <w:t>Price/NFS</w:t>
      </w:r>
      <w:r>
        <w:rPr>
          <w:rFonts w:ascii="Franklin Gothic Book" w:hAnsi="Franklin Gothic Book" w:cs="Times New Roman"/>
          <w:sz w:val="24"/>
          <w:szCs w:val="24"/>
        </w:rPr>
        <w:tab/>
        <w:t xml:space="preserve"> If NFS, Replacement Value_______________________</w:t>
      </w:r>
    </w:p>
    <w:p w14:paraId="4B1F2051" w14:textId="77777777" w:rsidR="001E0DBF" w:rsidRDefault="001E0DBF" w:rsidP="009657D0">
      <w:pPr>
        <w:tabs>
          <w:tab w:val="right" w:leader="underscore" w:pos="-3690"/>
          <w:tab w:val="left" w:pos="2160"/>
          <w:tab w:val="left" w:pos="2880"/>
          <w:tab w:val="left" w:pos="5760"/>
          <w:tab w:val="right" w:leader="underscore" w:pos="9360"/>
        </w:tabs>
        <w:spacing w:after="140"/>
        <w:jc w:val="center"/>
        <w:rPr>
          <w:rFonts w:ascii="Franklin Gothic Book" w:hAnsi="Franklin Gothic Book" w:cs="Times New Roman"/>
          <w:sz w:val="24"/>
          <w:szCs w:val="24"/>
        </w:rPr>
      </w:pPr>
    </w:p>
    <w:p w14:paraId="130C9069" w14:textId="16335A62" w:rsidR="00BA4576" w:rsidRPr="009D2774" w:rsidRDefault="009657D0" w:rsidP="009657D0">
      <w:pPr>
        <w:tabs>
          <w:tab w:val="right" w:leader="underscore" w:pos="-3690"/>
          <w:tab w:val="left" w:pos="2160"/>
          <w:tab w:val="left" w:pos="2880"/>
          <w:tab w:val="left" w:pos="5760"/>
          <w:tab w:val="right" w:leader="underscore" w:pos="9360"/>
        </w:tabs>
        <w:spacing w:after="140"/>
        <w:jc w:val="center"/>
        <w:rPr>
          <w:rFonts w:ascii="Franklin Gothic Book" w:hAnsi="Franklin Gothic Book" w:cs="Times New Roman"/>
          <w:b/>
          <w:sz w:val="40"/>
          <w:szCs w:val="40"/>
        </w:rPr>
      </w:pPr>
      <w:r w:rsidRPr="009D2774">
        <w:rPr>
          <w:rFonts w:ascii="Franklin Gothic Book" w:hAnsi="Franklin Gothic Book" w:cs="Times New Roman"/>
          <w:b/>
          <w:sz w:val="40"/>
          <w:szCs w:val="40"/>
        </w:rPr>
        <w:t xml:space="preserve">Social Media </w:t>
      </w:r>
    </w:p>
    <w:p w14:paraId="6EA6B130" w14:textId="58B8797F" w:rsidR="009D2774" w:rsidRDefault="009D2774" w:rsidP="009657D0">
      <w:pPr>
        <w:tabs>
          <w:tab w:val="right" w:leader="underscore" w:pos="-3690"/>
          <w:tab w:val="left" w:pos="2160"/>
          <w:tab w:val="left" w:pos="2880"/>
          <w:tab w:val="left" w:pos="5760"/>
          <w:tab w:val="right" w:leader="underscore" w:pos="9360"/>
        </w:tabs>
        <w:spacing w:after="140"/>
        <w:rPr>
          <w:rFonts w:ascii="Franklin Gothic Book" w:hAnsi="Franklin Gothic Book" w:cs="Times New Roman"/>
          <w:b/>
          <w:sz w:val="24"/>
          <w:szCs w:val="24"/>
        </w:rPr>
      </w:pPr>
      <w:r>
        <w:rPr>
          <w:rFonts w:ascii="Franklin Gothic Book" w:hAnsi="Franklin Gothic Book" w:cs="Times New Roman"/>
          <w:sz w:val="24"/>
          <w:szCs w:val="24"/>
        </w:rPr>
        <w:t>Valley Art Center is committed to maximizing the visibility of our exhibits, and the artists who participate. To that end, we regularly post images of work from our exhibits on various social media platforms including, but not limited to; Facebook, Instagram, and Twitter. We believe that it is useful and beneficial to our exhibiting artists</w:t>
      </w:r>
      <w:r w:rsidR="0009519F">
        <w:rPr>
          <w:rFonts w:ascii="Franklin Gothic Book" w:hAnsi="Franklin Gothic Book" w:cs="Times New Roman"/>
          <w:sz w:val="24"/>
          <w:szCs w:val="24"/>
        </w:rPr>
        <w:t xml:space="preserve"> </w:t>
      </w:r>
      <w:r>
        <w:rPr>
          <w:rFonts w:ascii="Franklin Gothic Book" w:hAnsi="Franklin Gothic Book" w:cs="Times New Roman"/>
          <w:sz w:val="24"/>
          <w:szCs w:val="24"/>
        </w:rPr>
        <w:t xml:space="preserve">and can be more so if we are able to tag the artists in the posts of their work so that our followers can explore and interact with our artists to a greater degree. </w:t>
      </w:r>
      <w:r w:rsidR="0009519F">
        <w:rPr>
          <w:rFonts w:ascii="Franklin Gothic Book" w:hAnsi="Franklin Gothic Book" w:cs="Times New Roman"/>
          <w:sz w:val="24"/>
          <w:szCs w:val="24"/>
        </w:rPr>
        <w:t xml:space="preserve"> If you would like, please include your various social media </w:t>
      </w:r>
      <w:r w:rsidR="0009519F" w:rsidRPr="007E4455">
        <w:rPr>
          <w:rFonts w:ascii="Franklin Gothic Book" w:hAnsi="Franklin Gothic Book" w:cs="Times New Roman"/>
          <w:i/>
          <w:sz w:val="24"/>
          <w:szCs w:val="24"/>
        </w:rPr>
        <w:t xml:space="preserve">links </w:t>
      </w:r>
      <w:r w:rsidR="007E4455" w:rsidRPr="007E4455">
        <w:rPr>
          <w:rFonts w:ascii="Franklin Gothic Book" w:hAnsi="Franklin Gothic Book" w:cs="Times New Roman"/>
          <w:i/>
          <w:sz w:val="24"/>
          <w:szCs w:val="24"/>
        </w:rPr>
        <w:t>or addresses</w:t>
      </w:r>
      <w:r w:rsidR="007E4455">
        <w:rPr>
          <w:rFonts w:ascii="Franklin Gothic Book" w:hAnsi="Franklin Gothic Book" w:cs="Times New Roman"/>
          <w:sz w:val="24"/>
          <w:szCs w:val="24"/>
        </w:rPr>
        <w:t xml:space="preserve"> </w:t>
      </w:r>
      <w:r w:rsidR="0009519F">
        <w:rPr>
          <w:rFonts w:ascii="Franklin Gothic Book" w:hAnsi="Franklin Gothic Book" w:cs="Times New Roman"/>
          <w:sz w:val="24"/>
          <w:szCs w:val="24"/>
        </w:rPr>
        <w:t xml:space="preserve">below. </w:t>
      </w:r>
      <w:r w:rsidR="0009519F" w:rsidRPr="0009519F">
        <w:rPr>
          <w:rFonts w:ascii="Franklin Gothic Book" w:hAnsi="Franklin Gothic Book" w:cs="Times New Roman"/>
          <w:b/>
          <w:sz w:val="24"/>
          <w:szCs w:val="24"/>
        </w:rPr>
        <w:t>This is entirely voluntary</w:t>
      </w:r>
      <w:r w:rsidR="0009519F">
        <w:rPr>
          <w:rFonts w:ascii="Franklin Gothic Book" w:hAnsi="Franklin Gothic Book" w:cs="Times New Roman"/>
          <w:b/>
          <w:sz w:val="24"/>
          <w:szCs w:val="24"/>
        </w:rPr>
        <w:t xml:space="preserve"> </w:t>
      </w:r>
      <w:r w:rsidR="0009519F" w:rsidRPr="0009519F">
        <w:rPr>
          <w:rFonts w:ascii="Franklin Gothic Book" w:hAnsi="Franklin Gothic Book" w:cs="Times New Roman"/>
          <w:b/>
          <w:sz w:val="24"/>
          <w:szCs w:val="24"/>
        </w:rPr>
        <w:t>and participating or not will have no effect on your inclusion in this exhibit.</w:t>
      </w:r>
    </w:p>
    <w:p w14:paraId="1E7D2F72" w14:textId="5B8541A8" w:rsidR="0009519F" w:rsidRPr="0009519F" w:rsidRDefault="0009519F" w:rsidP="009657D0">
      <w:pPr>
        <w:tabs>
          <w:tab w:val="right" w:leader="underscore" w:pos="-3690"/>
          <w:tab w:val="left" w:pos="2160"/>
          <w:tab w:val="left" w:pos="2880"/>
          <w:tab w:val="left" w:pos="576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Finally, as we frequently have more pieces in an exhibit th</w:t>
      </w:r>
      <w:r w:rsidR="00D750B4">
        <w:rPr>
          <w:rFonts w:ascii="Franklin Gothic Book" w:hAnsi="Franklin Gothic Book" w:cs="Times New Roman"/>
          <w:sz w:val="24"/>
          <w:szCs w:val="24"/>
        </w:rPr>
        <w:t>a</w:t>
      </w:r>
      <w:r>
        <w:rPr>
          <w:rFonts w:ascii="Franklin Gothic Book" w:hAnsi="Franklin Gothic Book" w:cs="Times New Roman"/>
          <w:sz w:val="24"/>
          <w:szCs w:val="24"/>
        </w:rPr>
        <w:t>n we have days that it is open, we cannot guarantee that any specific piece will be included in the social media posts.</w:t>
      </w:r>
      <w:r w:rsidRPr="0009519F">
        <w:rPr>
          <w:rFonts w:ascii="Franklin Gothic Book" w:hAnsi="Franklin Gothic Book" w:cs="Times New Roman"/>
          <w:b/>
          <w:sz w:val="24"/>
          <w:szCs w:val="24"/>
        </w:rPr>
        <w:t xml:space="preserve"> Including your information does not guarantee that your piece(s) will be included in our posts.</w:t>
      </w:r>
      <w:r>
        <w:rPr>
          <w:rFonts w:ascii="Franklin Gothic Book" w:hAnsi="Franklin Gothic Book" w:cs="Times New Roman"/>
          <w:sz w:val="24"/>
          <w:szCs w:val="24"/>
        </w:rPr>
        <w:t xml:space="preserve"> </w:t>
      </w:r>
    </w:p>
    <w:p w14:paraId="76901C30" w14:textId="77777777" w:rsidR="0009519F" w:rsidRDefault="0009519F" w:rsidP="009657D0">
      <w:pPr>
        <w:tabs>
          <w:tab w:val="right" w:leader="underscore" w:pos="-3690"/>
          <w:tab w:val="left" w:pos="2160"/>
          <w:tab w:val="left" w:pos="2880"/>
          <w:tab w:val="left" w:pos="5760"/>
          <w:tab w:val="right" w:leader="underscore" w:pos="9360"/>
        </w:tabs>
        <w:spacing w:after="140"/>
        <w:rPr>
          <w:rFonts w:ascii="Franklin Gothic Book" w:hAnsi="Franklin Gothic Book" w:cs="Times New Roman"/>
          <w:sz w:val="24"/>
          <w:szCs w:val="24"/>
        </w:rPr>
      </w:pPr>
    </w:p>
    <w:p w14:paraId="4D2955A4" w14:textId="77777777" w:rsidR="0009519F" w:rsidRDefault="0009519F" w:rsidP="009657D0">
      <w:pPr>
        <w:tabs>
          <w:tab w:val="right" w:leader="underscore" w:pos="-3690"/>
          <w:tab w:val="left" w:pos="2160"/>
          <w:tab w:val="left" w:pos="2880"/>
          <w:tab w:val="left" w:pos="5760"/>
          <w:tab w:val="right" w:leader="underscore" w:pos="9360"/>
        </w:tabs>
        <w:spacing w:after="140"/>
        <w:rPr>
          <w:rFonts w:ascii="Franklin Gothic Book" w:hAnsi="Franklin Gothic Book" w:cs="Times New Roman"/>
          <w:sz w:val="24"/>
          <w:szCs w:val="24"/>
        </w:rPr>
      </w:pPr>
    </w:p>
    <w:p w14:paraId="035CB589" w14:textId="4170E802" w:rsidR="0009519F" w:rsidRDefault="0009519F" w:rsidP="0009519F">
      <w:pPr>
        <w:tabs>
          <w:tab w:val="left" w:pos="-189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Facebook:</w:t>
      </w:r>
      <w:r>
        <w:rPr>
          <w:rFonts w:ascii="Franklin Gothic Book" w:hAnsi="Franklin Gothic Book" w:cs="Times New Roman"/>
          <w:sz w:val="24"/>
          <w:szCs w:val="24"/>
        </w:rPr>
        <w:tab/>
      </w:r>
    </w:p>
    <w:p w14:paraId="23817A1B" w14:textId="39362E6F" w:rsidR="008722DD" w:rsidRDefault="008722DD" w:rsidP="0009519F">
      <w:pPr>
        <w:tabs>
          <w:tab w:val="left" w:pos="-1890"/>
          <w:tab w:val="right" w:leader="underscore" w:pos="9360"/>
        </w:tabs>
        <w:spacing w:after="140"/>
        <w:rPr>
          <w:rFonts w:ascii="Franklin Gothic Book" w:hAnsi="Franklin Gothic Book" w:cs="Times New Roman"/>
          <w:sz w:val="24"/>
          <w:szCs w:val="24"/>
        </w:rPr>
      </w:pPr>
    </w:p>
    <w:p w14:paraId="0F80EBA9" w14:textId="50BBF2CB" w:rsidR="008722DD" w:rsidRDefault="008722DD" w:rsidP="008722DD">
      <w:pPr>
        <w:tabs>
          <w:tab w:val="left" w:pos="-189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 xml:space="preserve">Instagram: </w:t>
      </w:r>
      <w:r>
        <w:rPr>
          <w:rFonts w:ascii="Franklin Gothic Book" w:hAnsi="Franklin Gothic Book" w:cs="Times New Roman"/>
          <w:sz w:val="24"/>
          <w:szCs w:val="24"/>
        </w:rPr>
        <w:tab/>
      </w:r>
    </w:p>
    <w:p w14:paraId="6EA01CE2" w14:textId="5FDD790D" w:rsidR="008722DD" w:rsidRDefault="008722DD" w:rsidP="0009519F">
      <w:pPr>
        <w:tabs>
          <w:tab w:val="left" w:pos="-1890"/>
          <w:tab w:val="right" w:leader="underscore" w:pos="9360"/>
        </w:tabs>
        <w:spacing w:after="140"/>
        <w:rPr>
          <w:rFonts w:ascii="Franklin Gothic Book" w:hAnsi="Franklin Gothic Book" w:cs="Times New Roman"/>
          <w:sz w:val="24"/>
          <w:szCs w:val="24"/>
        </w:rPr>
      </w:pPr>
    </w:p>
    <w:p w14:paraId="345F438D" w14:textId="5A2AFC84" w:rsidR="008722DD" w:rsidRDefault="008722DD" w:rsidP="008722DD">
      <w:pPr>
        <w:tabs>
          <w:tab w:val="left" w:pos="-189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 xml:space="preserve">Twitter: </w:t>
      </w:r>
      <w:r>
        <w:rPr>
          <w:rFonts w:ascii="Franklin Gothic Book" w:hAnsi="Franklin Gothic Book" w:cs="Times New Roman"/>
          <w:sz w:val="24"/>
          <w:szCs w:val="24"/>
        </w:rPr>
        <w:tab/>
      </w:r>
    </w:p>
    <w:p w14:paraId="4E79CC93" w14:textId="45AF4F84" w:rsidR="008722DD" w:rsidRDefault="008722DD" w:rsidP="0009519F">
      <w:pPr>
        <w:tabs>
          <w:tab w:val="left" w:pos="-1890"/>
          <w:tab w:val="right" w:leader="underscore" w:pos="9360"/>
        </w:tabs>
        <w:spacing w:after="140"/>
        <w:rPr>
          <w:rFonts w:ascii="Franklin Gothic Book" w:hAnsi="Franklin Gothic Book" w:cs="Times New Roman"/>
          <w:sz w:val="24"/>
          <w:szCs w:val="24"/>
        </w:rPr>
      </w:pPr>
    </w:p>
    <w:p w14:paraId="77210315" w14:textId="3E2646F8" w:rsidR="008722DD" w:rsidRDefault="008722DD" w:rsidP="008722DD">
      <w:pPr>
        <w:tabs>
          <w:tab w:val="left" w:pos="-1890"/>
          <w:tab w:val="right" w:leader="underscore" w:pos="9360"/>
        </w:tabs>
        <w:spacing w:after="140"/>
        <w:rPr>
          <w:rFonts w:ascii="Franklin Gothic Book" w:hAnsi="Franklin Gothic Book" w:cs="Times New Roman"/>
          <w:sz w:val="24"/>
          <w:szCs w:val="24"/>
        </w:rPr>
      </w:pPr>
      <w:r>
        <w:rPr>
          <w:rFonts w:ascii="Franklin Gothic Book" w:hAnsi="Franklin Gothic Book" w:cs="Times New Roman"/>
          <w:sz w:val="24"/>
          <w:szCs w:val="24"/>
        </w:rPr>
        <w:t xml:space="preserve">Other: </w:t>
      </w:r>
      <w:r>
        <w:rPr>
          <w:rFonts w:ascii="Franklin Gothic Book" w:hAnsi="Franklin Gothic Book" w:cs="Times New Roman"/>
          <w:sz w:val="24"/>
          <w:szCs w:val="24"/>
        </w:rPr>
        <w:tab/>
      </w:r>
    </w:p>
    <w:p w14:paraId="5D7D6AF7" w14:textId="2F7D5B86" w:rsidR="008722DD" w:rsidRDefault="008722DD" w:rsidP="008722DD">
      <w:pPr>
        <w:tabs>
          <w:tab w:val="left" w:pos="-1890"/>
          <w:tab w:val="right" w:leader="underscore" w:pos="9360"/>
        </w:tabs>
        <w:spacing w:after="140"/>
        <w:rPr>
          <w:rFonts w:ascii="Franklin Gothic Book" w:hAnsi="Franklin Gothic Book" w:cs="Times New Roman"/>
          <w:sz w:val="24"/>
          <w:szCs w:val="24"/>
        </w:rPr>
      </w:pPr>
    </w:p>
    <w:p w14:paraId="718A45E1" w14:textId="77777777" w:rsidR="008722DD" w:rsidRDefault="008722DD" w:rsidP="0009519F">
      <w:pPr>
        <w:tabs>
          <w:tab w:val="left" w:pos="-1890"/>
          <w:tab w:val="right" w:leader="underscore" w:pos="9360"/>
        </w:tabs>
        <w:spacing w:after="140"/>
        <w:rPr>
          <w:rFonts w:ascii="Franklin Gothic Book" w:hAnsi="Franklin Gothic Book" w:cs="Times New Roman"/>
          <w:sz w:val="24"/>
          <w:szCs w:val="24"/>
        </w:rPr>
      </w:pPr>
    </w:p>
    <w:p w14:paraId="67427163" w14:textId="77777777" w:rsidR="00721445" w:rsidRDefault="00721445" w:rsidP="002B40F6">
      <w:pPr>
        <w:tabs>
          <w:tab w:val="right" w:leader="underscore" w:pos="-3690"/>
          <w:tab w:val="left" w:pos="2160"/>
          <w:tab w:val="left" w:pos="2880"/>
          <w:tab w:val="left" w:pos="5760"/>
          <w:tab w:val="right" w:leader="underscore" w:pos="9360"/>
        </w:tabs>
        <w:spacing w:after="140"/>
        <w:rPr>
          <w:rFonts w:ascii="Franklin Gothic Book" w:hAnsi="Franklin Gothic Book" w:cs="Times New Roman"/>
          <w:sz w:val="24"/>
          <w:szCs w:val="24"/>
        </w:rPr>
        <w:sectPr w:rsidR="00721445" w:rsidSect="00A64C8C">
          <w:pgSz w:w="12240" w:h="15840"/>
          <w:pgMar w:top="720" w:right="1440" w:bottom="720" w:left="1440" w:header="720" w:footer="720" w:gutter="0"/>
          <w:cols w:space="720"/>
          <w:docGrid w:linePitch="360"/>
        </w:sectPr>
      </w:pPr>
      <w:r>
        <w:rPr>
          <w:rFonts w:ascii="Franklin Gothic Book" w:hAnsi="Franklin Gothic Book"/>
          <w:b/>
          <w:noProof/>
        </w:rPr>
        <w:lastRenderedPageBreak/>
        <w:drawing>
          <wp:anchor distT="0" distB="0" distL="114300" distR="114300" simplePos="0" relativeHeight="251662336" behindDoc="0" locked="0" layoutInCell="1" allowOverlap="1" wp14:anchorId="25EDE9EB" wp14:editId="333394A5">
            <wp:simplePos x="152400" y="152400"/>
            <wp:positionH relativeFrom="margin">
              <wp:align>center</wp:align>
            </wp:positionH>
            <wp:positionV relativeFrom="margin">
              <wp:align>center</wp:align>
            </wp:positionV>
            <wp:extent cx="7772400" cy="10058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udent_and_faculty_contract_p_4_revised.jpg"/>
                    <pic:cNvPicPr/>
                  </pic:nvPicPr>
                  <pic:blipFill rotWithShape="1">
                    <a:blip r:embed="rId7" cstate="print">
                      <a:extLst>
                        <a:ext uri="{28A0092B-C50C-407E-A947-70E740481C1C}">
                          <a14:useLocalDpi xmlns:a14="http://schemas.microsoft.com/office/drawing/2010/main" val="0"/>
                        </a:ext>
                      </a:extLst>
                    </a:blip>
                    <a:srcRect l="-123" t="-1515" r="123" b="1515"/>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04CCAF" w14:textId="77777777" w:rsidR="0058536A" w:rsidRDefault="00907332" w:rsidP="00254CF7">
      <w:pPr>
        <w:rPr>
          <w:rFonts w:ascii="Franklin Gothic Medium" w:hAnsi="Franklin Gothic Medium" w:cs="Times New Roman"/>
          <w:sz w:val="36"/>
          <w:szCs w:val="24"/>
        </w:rPr>
      </w:pPr>
      <w:r>
        <w:rPr>
          <w:rFonts w:ascii="Franklin Gothic Book" w:hAnsi="Franklin Gothic Book"/>
          <w:b/>
          <w:noProof/>
        </w:rPr>
        <w:lastRenderedPageBreak/>
        <w:drawing>
          <wp:anchor distT="0" distB="0" distL="114300" distR="114300" simplePos="0" relativeHeight="251665408" behindDoc="0" locked="0" layoutInCell="1" allowOverlap="1" wp14:anchorId="5CDA413A" wp14:editId="3C052C41">
            <wp:simplePos x="0" y="0"/>
            <wp:positionH relativeFrom="margin">
              <wp:posOffset>-923925</wp:posOffset>
            </wp:positionH>
            <wp:positionV relativeFrom="margin">
              <wp:posOffset>-466725</wp:posOffset>
            </wp:positionV>
            <wp:extent cx="7772400" cy="10058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udent_and_faculty_contract_p_4_revised.jpg"/>
                    <pic:cNvPicPr/>
                  </pic:nvPicPr>
                  <pic:blipFill rotWithShape="1">
                    <a:blip r:embed="rId7" cstate="print">
                      <a:extLst>
                        <a:ext uri="{28A0092B-C50C-407E-A947-70E740481C1C}">
                          <a14:useLocalDpi xmlns:a14="http://schemas.microsoft.com/office/drawing/2010/main" val="0"/>
                        </a:ext>
                      </a:extLst>
                    </a:blip>
                    <a:srcRect l="-123" t="-1515" r="123" b="1515"/>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Franklin Gothic Medium" w:hAnsi="Franklin Gothic Medium" w:cs="Times New Roman"/>
          <w:sz w:val="36"/>
          <w:szCs w:val="24"/>
        </w:rPr>
        <w:br w:type="page"/>
      </w:r>
    </w:p>
    <w:p w14:paraId="022D6118" w14:textId="77777777" w:rsidR="00907332" w:rsidRDefault="00907332" w:rsidP="00721445">
      <w:pPr>
        <w:tabs>
          <w:tab w:val="right" w:leader="underscore" w:pos="-3690"/>
          <w:tab w:val="left" w:pos="2160"/>
          <w:tab w:val="left" w:pos="2880"/>
          <w:tab w:val="left" w:pos="5760"/>
          <w:tab w:val="right" w:leader="underscore" w:pos="9360"/>
        </w:tabs>
        <w:spacing w:after="0"/>
        <w:jc w:val="center"/>
        <w:rPr>
          <w:rFonts w:ascii="Franklin Gothic Medium" w:hAnsi="Franklin Gothic Medium" w:cs="Times New Roman"/>
          <w:sz w:val="36"/>
          <w:szCs w:val="24"/>
        </w:rPr>
        <w:sectPr w:rsidR="00907332" w:rsidSect="00A64C8C">
          <w:pgSz w:w="12240" w:h="15840"/>
          <w:pgMar w:top="720" w:right="1440" w:bottom="720" w:left="1440" w:header="720" w:footer="720" w:gutter="0"/>
          <w:cols w:space="720"/>
          <w:docGrid w:linePitch="360"/>
        </w:sectPr>
      </w:pPr>
    </w:p>
    <w:p w14:paraId="21F29197" w14:textId="77777777" w:rsidR="00B919E5" w:rsidRPr="00721445" w:rsidRDefault="00721445" w:rsidP="00721445">
      <w:pPr>
        <w:tabs>
          <w:tab w:val="right" w:leader="underscore" w:pos="-3690"/>
          <w:tab w:val="left" w:pos="2160"/>
          <w:tab w:val="left" w:pos="2880"/>
          <w:tab w:val="left" w:pos="5760"/>
          <w:tab w:val="right" w:leader="underscore" w:pos="9360"/>
        </w:tabs>
        <w:spacing w:after="0"/>
        <w:jc w:val="center"/>
        <w:rPr>
          <w:rFonts w:ascii="Franklin Gothic Medium" w:hAnsi="Franklin Gothic Medium" w:cs="Times New Roman"/>
          <w:sz w:val="36"/>
          <w:szCs w:val="24"/>
        </w:rPr>
      </w:pPr>
      <w:r w:rsidRPr="00721445">
        <w:rPr>
          <w:rFonts w:ascii="Franklin Gothic Medium" w:hAnsi="Franklin Gothic Medium" w:cs="Times New Roman"/>
          <w:sz w:val="36"/>
          <w:szCs w:val="24"/>
        </w:rPr>
        <w:lastRenderedPageBreak/>
        <w:t>FRAGILE ARTWORK WAIVER</w:t>
      </w:r>
    </w:p>
    <w:p w14:paraId="71C8065A" w14:textId="77777777" w:rsidR="00721445" w:rsidRDefault="00721445" w:rsidP="00721445">
      <w:pPr>
        <w:tabs>
          <w:tab w:val="right" w:leader="underscore" w:pos="-3690"/>
          <w:tab w:val="left" w:pos="2160"/>
          <w:tab w:val="left" w:pos="2880"/>
          <w:tab w:val="left" w:pos="5760"/>
          <w:tab w:val="right" w:leader="underscore" w:pos="9360"/>
        </w:tabs>
        <w:spacing w:after="140" w:line="240" w:lineRule="exact"/>
        <w:jc w:val="center"/>
        <w:rPr>
          <w:rFonts w:ascii="Franklin Gothic Book" w:hAnsi="Franklin Gothic Book" w:cs="Times New Roman"/>
          <w:sz w:val="24"/>
          <w:szCs w:val="24"/>
        </w:rPr>
      </w:pPr>
      <w:r w:rsidRPr="00721445">
        <w:rPr>
          <w:rFonts w:ascii="Franklin Gothic Book" w:hAnsi="Franklin Gothic Book" w:cs="Times New Roman"/>
          <w:sz w:val="24"/>
          <w:szCs w:val="24"/>
        </w:rPr>
        <w:t>(** COMPLETE IF ARTWORK IS FRAGILE**)</w:t>
      </w:r>
    </w:p>
    <w:p w14:paraId="21A899E4" w14:textId="77777777" w:rsidR="00721445" w:rsidRDefault="00721445" w:rsidP="00721445">
      <w:pPr>
        <w:tabs>
          <w:tab w:val="right" w:leader="underscore" w:pos="-3690"/>
          <w:tab w:val="left" w:pos="2160"/>
          <w:tab w:val="left" w:pos="2880"/>
          <w:tab w:val="left" w:pos="5760"/>
          <w:tab w:val="right" w:leader="underscore" w:pos="9360"/>
        </w:tabs>
        <w:spacing w:after="140" w:line="240" w:lineRule="exact"/>
        <w:jc w:val="center"/>
        <w:rPr>
          <w:rFonts w:ascii="Franklin Gothic Book" w:hAnsi="Franklin Gothic Book" w:cs="Times New Roman"/>
          <w:sz w:val="24"/>
          <w:szCs w:val="24"/>
        </w:rPr>
      </w:pPr>
    </w:p>
    <w:p w14:paraId="5C248895" w14:textId="77777777" w:rsidR="00721445" w:rsidRDefault="00721445" w:rsidP="00721445">
      <w:pPr>
        <w:tabs>
          <w:tab w:val="right" w:leader="underscore" w:pos="-3690"/>
          <w:tab w:val="left" w:pos="2160"/>
          <w:tab w:val="left" w:pos="2880"/>
          <w:tab w:val="left" w:pos="5760"/>
          <w:tab w:val="right" w:leader="underscore" w:pos="9360"/>
        </w:tabs>
        <w:spacing w:after="140" w:line="240" w:lineRule="exact"/>
        <w:rPr>
          <w:rFonts w:asciiTheme="majorHAnsi" w:hAnsiTheme="majorHAnsi" w:cs="Times New Roman"/>
          <w:sz w:val="24"/>
          <w:szCs w:val="24"/>
        </w:rPr>
      </w:pPr>
      <w:r w:rsidRPr="00721445">
        <w:rPr>
          <w:rFonts w:asciiTheme="majorHAnsi" w:hAnsiTheme="majorHAnsi" w:cs="Times New Roman"/>
          <w:sz w:val="24"/>
          <w:szCs w:val="24"/>
        </w:rPr>
        <w:t>Valley Art Center (VAC) reserves the right to refuse any artwork deemed “too fragile” to adequately protect during normal handlin</w:t>
      </w:r>
      <w:r>
        <w:rPr>
          <w:rFonts w:asciiTheme="majorHAnsi" w:hAnsiTheme="majorHAnsi" w:cs="Times New Roman"/>
          <w:sz w:val="24"/>
          <w:szCs w:val="24"/>
        </w:rPr>
        <w:t xml:space="preserve">g by VAC staff and volunteers. </w:t>
      </w:r>
      <w:r w:rsidRPr="00721445">
        <w:rPr>
          <w:rFonts w:asciiTheme="majorHAnsi" w:hAnsiTheme="majorHAnsi" w:cs="Times New Roman"/>
          <w:sz w:val="24"/>
          <w:szCs w:val="24"/>
        </w:rPr>
        <w:t>Artist MUST sign a waiver holding VAC harmless for any damage the piece may incur while on VAC premises.</w:t>
      </w:r>
    </w:p>
    <w:p w14:paraId="0098A449" w14:textId="77777777" w:rsidR="00721445" w:rsidRDefault="00721445" w:rsidP="00721445">
      <w:pPr>
        <w:tabs>
          <w:tab w:val="right" w:leader="underscore" w:pos="-3690"/>
          <w:tab w:val="left" w:pos="2160"/>
          <w:tab w:val="left" w:pos="2880"/>
          <w:tab w:val="left" w:pos="5760"/>
          <w:tab w:val="right" w:leader="underscore" w:pos="9360"/>
        </w:tabs>
        <w:spacing w:after="140" w:line="240" w:lineRule="exact"/>
        <w:rPr>
          <w:rFonts w:asciiTheme="majorHAnsi" w:hAnsiTheme="majorHAnsi" w:cs="Times New Roman"/>
          <w:sz w:val="24"/>
          <w:szCs w:val="24"/>
        </w:rPr>
      </w:pPr>
    </w:p>
    <w:p w14:paraId="7AE32410" w14:textId="77777777" w:rsidR="00721445" w:rsidRDefault="00721445" w:rsidP="0058536A">
      <w:pPr>
        <w:tabs>
          <w:tab w:val="right" w:leader="underscore" w:pos="9360"/>
        </w:tabs>
        <w:spacing w:after="100" w:line="240" w:lineRule="exact"/>
        <w:rPr>
          <w:rFonts w:asciiTheme="majorHAnsi" w:hAnsiTheme="majorHAnsi" w:cs="Times New Roman"/>
          <w:sz w:val="24"/>
          <w:szCs w:val="24"/>
        </w:rPr>
      </w:pPr>
      <w:r>
        <w:rPr>
          <w:rFonts w:asciiTheme="majorHAnsi" w:hAnsiTheme="majorHAnsi" w:cs="Times New Roman"/>
          <w:sz w:val="24"/>
          <w:szCs w:val="24"/>
        </w:rPr>
        <w:t>I, ______________________________________________________________, would like to submit my artwork,</w:t>
      </w:r>
    </w:p>
    <w:p w14:paraId="76EB65B5" w14:textId="77777777" w:rsidR="002F0C62" w:rsidRDefault="002F0C62" w:rsidP="0058536A">
      <w:pPr>
        <w:tabs>
          <w:tab w:val="right" w:leader="underscore" w:pos="9360"/>
        </w:tabs>
        <w:spacing w:after="140" w:line="240" w:lineRule="exact"/>
        <w:rPr>
          <w:rFonts w:asciiTheme="majorHAnsi" w:hAnsiTheme="majorHAnsi" w:cs="Times New Roman"/>
          <w:sz w:val="24"/>
          <w:szCs w:val="24"/>
        </w:rPr>
      </w:pPr>
      <w:r>
        <w:rPr>
          <w:rFonts w:asciiTheme="majorHAnsi" w:hAnsiTheme="majorHAnsi" w:cs="Times New Roman"/>
          <w:sz w:val="24"/>
          <w:szCs w:val="24"/>
        </w:rPr>
        <w:t xml:space="preserve">                                          (artist name)</w:t>
      </w:r>
    </w:p>
    <w:p w14:paraId="3FA9CBB6" w14:textId="77777777" w:rsidR="00721445" w:rsidRDefault="00721445" w:rsidP="0058536A">
      <w:pPr>
        <w:tabs>
          <w:tab w:val="right" w:leader="underscore" w:pos="9360"/>
        </w:tabs>
        <w:spacing w:before="400" w:after="100" w:line="240" w:lineRule="exact"/>
        <w:rPr>
          <w:rFonts w:asciiTheme="majorHAnsi" w:hAnsiTheme="majorHAnsi" w:cs="Times New Roman"/>
          <w:sz w:val="24"/>
          <w:szCs w:val="24"/>
        </w:rPr>
      </w:pPr>
      <w:r>
        <w:rPr>
          <w:rFonts w:asciiTheme="majorHAnsi" w:hAnsiTheme="majorHAnsi" w:cs="Times New Roman"/>
          <w:sz w:val="24"/>
          <w:szCs w:val="24"/>
        </w:rPr>
        <w:tab/>
      </w:r>
    </w:p>
    <w:p w14:paraId="6FF8E1CD" w14:textId="77777777" w:rsidR="002F0C62" w:rsidRDefault="002F0C62" w:rsidP="0058536A">
      <w:pPr>
        <w:tabs>
          <w:tab w:val="right" w:leader="underscore" w:pos="9360"/>
        </w:tabs>
        <w:spacing w:after="140" w:line="240" w:lineRule="exact"/>
        <w:rPr>
          <w:rFonts w:asciiTheme="majorHAnsi" w:hAnsiTheme="majorHAnsi" w:cs="Times New Roman"/>
          <w:sz w:val="24"/>
          <w:szCs w:val="24"/>
        </w:rPr>
      </w:pPr>
      <w:r>
        <w:rPr>
          <w:rFonts w:asciiTheme="majorHAnsi" w:hAnsiTheme="majorHAnsi" w:cs="Times New Roman"/>
          <w:sz w:val="24"/>
          <w:szCs w:val="24"/>
        </w:rPr>
        <w:t xml:space="preserve">                                                                     (title of artwork</w:t>
      </w:r>
    </w:p>
    <w:p w14:paraId="39FB69C3" w14:textId="77777777" w:rsidR="00721445" w:rsidRDefault="0058536A" w:rsidP="00721445">
      <w:pPr>
        <w:tabs>
          <w:tab w:val="right" w:leader="underscore" w:pos="9360"/>
        </w:tabs>
        <w:spacing w:before="400" w:after="140" w:line="240" w:lineRule="exact"/>
        <w:rPr>
          <w:rFonts w:asciiTheme="majorHAnsi" w:hAnsiTheme="majorHAnsi" w:cs="Times New Roman"/>
          <w:sz w:val="24"/>
          <w:szCs w:val="24"/>
        </w:rPr>
      </w:pPr>
      <w:r>
        <w:rPr>
          <w:rFonts w:asciiTheme="majorHAnsi" w:hAnsiTheme="majorHAnsi" w:cs="Times New Roman"/>
          <w:sz w:val="24"/>
          <w:szCs w:val="24"/>
        </w:rPr>
        <w:t>c</w:t>
      </w:r>
      <w:r w:rsidR="002F0C62">
        <w:rPr>
          <w:rFonts w:asciiTheme="majorHAnsi" w:hAnsiTheme="majorHAnsi" w:cs="Times New Roman"/>
          <w:sz w:val="24"/>
          <w:szCs w:val="24"/>
        </w:rPr>
        <w:t>onstructed using</w:t>
      </w:r>
      <w:r w:rsidR="002F0C62">
        <w:rPr>
          <w:rFonts w:asciiTheme="majorHAnsi" w:hAnsiTheme="majorHAnsi" w:cs="Times New Roman"/>
          <w:sz w:val="24"/>
          <w:szCs w:val="24"/>
        </w:rPr>
        <w:tab/>
      </w:r>
    </w:p>
    <w:p w14:paraId="7D153414" w14:textId="44255AA0" w:rsidR="002F0C62" w:rsidRDefault="002F0C62" w:rsidP="0058536A">
      <w:pPr>
        <w:tabs>
          <w:tab w:val="right" w:leader="underscore" w:pos="9360"/>
        </w:tabs>
        <w:spacing w:after="140" w:line="240" w:lineRule="exact"/>
        <w:rPr>
          <w:rFonts w:asciiTheme="majorHAnsi" w:hAnsiTheme="majorHAnsi" w:cs="Times New Roman"/>
          <w:sz w:val="24"/>
          <w:szCs w:val="24"/>
        </w:rPr>
      </w:pPr>
      <w:r>
        <w:rPr>
          <w:rFonts w:asciiTheme="majorHAnsi" w:hAnsiTheme="majorHAnsi" w:cs="Times New Roman"/>
          <w:sz w:val="24"/>
          <w:szCs w:val="24"/>
        </w:rPr>
        <w:t xml:space="preserve">                                                                                       (materials used in piece</w:t>
      </w:r>
      <w:r w:rsidR="00C30B4F">
        <w:rPr>
          <w:rFonts w:asciiTheme="majorHAnsi" w:hAnsiTheme="majorHAnsi" w:cs="Times New Roman"/>
          <w:sz w:val="24"/>
          <w:szCs w:val="24"/>
        </w:rPr>
        <w:t>)</w:t>
      </w:r>
    </w:p>
    <w:p w14:paraId="317BE617" w14:textId="77777777" w:rsidR="002F0C62" w:rsidRDefault="0058536A" w:rsidP="002F0C62">
      <w:pPr>
        <w:tabs>
          <w:tab w:val="right" w:leader="underscore" w:pos="2880"/>
          <w:tab w:val="right" w:leader="underscore" w:pos="9360"/>
        </w:tabs>
        <w:spacing w:before="400" w:after="140" w:line="240" w:lineRule="exact"/>
        <w:rPr>
          <w:rFonts w:asciiTheme="majorHAnsi" w:hAnsiTheme="majorHAnsi" w:cs="Times New Roman"/>
          <w:sz w:val="24"/>
          <w:szCs w:val="24"/>
        </w:rPr>
      </w:pPr>
      <w:r>
        <w:rPr>
          <w:rFonts w:asciiTheme="majorHAnsi" w:hAnsiTheme="majorHAnsi" w:cs="Times New Roman"/>
          <w:sz w:val="24"/>
          <w:szCs w:val="24"/>
        </w:rPr>
        <w:t>v</w:t>
      </w:r>
      <w:r w:rsidR="002F0C62">
        <w:rPr>
          <w:rFonts w:asciiTheme="majorHAnsi" w:hAnsiTheme="majorHAnsi" w:cs="Times New Roman"/>
          <w:sz w:val="24"/>
          <w:szCs w:val="24"/>
        </w:rPr>
        <w:t>alued at</w:t>
      </w:r>
      <w:r w:rsidR="002F0C62">
        <w:rPr>
          <w:rFonts w:asciiTheme="majorHAnsi" w:hAnsiTheme="majorHAnsi" w:cs="Times New Roman"/>
          <w:sz w:val="24"/>
          <w:szCs w:val="24"/>
        </w:rPr>
        <w:tab/>
        <w:t>for</w:t>
      </w:r>
      <w:r w:rsidR="002F0C62">
        <w:rPr>
          <w:rFonts w:asciiTheme="majorHAnsi" w:hAnsiTheme="majorHAnsi" w:cs="Times New Roman"/>
          <w:sz w:val="24"/>
          <w:szCs w:val="24"/>
        </w:rPr>
        <w:tab/>
      </w:r>
    </w:p>
    <w:p w14:paraId="7936DFE3" w14:textId="022BFAA1" w:rsidR="002F0C62" w:rsidRDefault="002F0C62" w:rsidP="0058536A">
      <w:pPr>
        <w:tabs>
          <w:tab w:val="right" w:leader="underscore" w:pos="2880"/>
          <w:tab w:val="right" w:leader="underscore" w:pos="9360"/>
        </w:tabs>
        <w:spacing w:after="140" w:line="240" w:lineRule="exact"/>
        <w:rPr>
          <w:rFonts w:asciiTheme="majorHAnsi" w:hAnsiTheme="majorHAnsi" w:cs="Times New Roman"/>
          <w:sz w:val="24"/>
          <w:szCs w:val="24"/>
        </w:rPr>
      </w:pPr>
      <w:r>
        <w:rPr>
          <w:rFonts w:asciiTheme="majorHAnsi" w:hAnsiTheme="majorHAnsi" w:cs="Times New Roman"/>
          <w:sz w:val="24"/>
          <w:szCs w:val="24"/>
        </w:rPr>
        <w:t xml:space="preserve">                   (value of </w:t>
      </w:r>
      <w:r w:rsidR="00526AFD">
        <w:rPr>
          <w:rFonts w:asciiTheme="majorHAnsi" w:hAnsiTheme="majorHAnsi" w:cs="Times New Roman"/>
          <w:sz w:val="24"/>
          <w:szCs w:val="24"/>
        </w:rPr>
        <w:t xml:space="preserve">piece)  </w:t>
      </w:r>
      <w:r w:rsidR="0058536A">
        <w:rPr>
          <w:rFonts w:asciiTheme="majorHAnsi" w:hAnsiTheme="majorHAnsi" w:cs="Times New Roman"/>
          <w:sz w:val="24"/>
          <w:szCs w:val="24"/>
        </w:rPr>
        <w:t xml:space="preserve">                                             (gallery exhibit)</w:t>
      </w:r>
    </w:p>
    <w:p w14:paraId="4937F802" w14:textId="77777777" w:rsidR="0058536A" w:rsidRDefault="0058536A" w:rsidP="002F0C62">
      <w:pPr>
        <w:tabs>
          <w:tab w:val="right" w:leader="underscore" w:pos="2880"/>
          <w:tab w:val="right" w:leader="underscore" w:pos="9360"/>
        </w:tabs>
        <w:spacing w:before="400" w:after="140" w:line="240" w:lineRule="exact"/>
        <w:rPr>
          <w:rFonts w:asciiTheme="majorHAnsi" w:hAnsiTheme="majorHAnsi" w:cs="Times New Roman"/>
          <w:sz w:val="24"/>
          <w:szCs w:val="24"/>
        </w:rPr>
      </w:pPr>
    </w:p>
    <w:p w14:paraId="033237FA" w14:textId="77777777" w:rsidR="002F0C62" w:rsidRDefault="0058536A" w:rsidP="002F0C62">
      <w:pPr>
        <w:tabs>
          <w:tab w:val="right" w:leader="underscore" w:pos="2880"/>
          <w:tab w:val="right" w:leader="underscore" w:pos="9360"/>
        </w:tabs>
        <w:spacing w:before="400" w:after="140" w:line="240" w:lineRule="exact"/>
        <w:rPr>
          <w:rFonts w:asciiTheme="majorHAnsi" w:hAnsiTheme="majorHAnsi" w:cs="Times New Roman"/>
          <w:sz w:val="24"/>
          <w:szCs w:val="24"/>
        </w:rPr>
      </w:pPr>
      <w:r>
        <w:rPr>
          <w:rFonts w:asciiTheme="majorHAnsi" w:hAnsiTheme="majorHAnsi" w:cs="Times New Roman"/>
          <w:sz w:val="24"/>
          <w:szCs w:val="24"/>
        </w:rPr>
        <w:t>I acknowledge that the above listed artwork has been deemed “fragile.”</w:t>
      </w:r>
    </w:p>
    <w:p w14:paraId="389A1DBB" w14:textId="75ECE4F7" w:rsidR="0058536A" w:rsidRDefault="0058536A" w:rsidP="0058536A">
      <w:pPr>
        <w:tabs>
          <w:tab w:val="right" w:leader="underscore" w:pos="9360"/>
        </w:tabs>
        <w:spacing w:before="400" w:after="140" w:line="240" w:lineRule="exact"/>
        <w:rPr>
          <w:rFonts w:asciiTheme="majorHAnsi" w:hAnsiTheme="majorHAnsi" w:cs="Times New Roman"/>
          <w:sz w:val="24"/>
          <w:szCs w:val="24"/>
        </w:rPr>
      </w:pPr>
      <w:r>
        <w:rPr>
          <w:rFonts w:asciiTheme="majorHAnsi" w:hAnsiTheme="majorHAnsi" w:cs="Times New Roman"/>
          <w:sz w:val="24"/>
          <w:szCs w:val="24"/>
        </w:rPr>
        <w:tab/>
      </w:r>
    </w:p>
    <w:p w14:paraId="0B735359" w14:textId="77777777" w:rsidR="0058536A" w:rsidRDefault="0058536A" w:rsidP="0058536A">
      <w:pPr>
        <w:tabs>
          <w:tab w:val="left" w:pos="720"/>
          <w:tab w:val="left" w:pos="5040"/>
          <w:tab w:val="left" w:pos="6480"/>
        </w:tabs>
        <w:spacing w:after="140" w:line="240" w:lineRule="exact"/>
        <w:rPr>
          <w:rFonts w:asciiTheme="majorHAnsi" w:hAnsiTheme="majorHAnsi" w:cs="Times New Roman"/>
          <w:sz w:val="24"/>
          <w:szCs w:val="24"/>
        </w:rPr>
      </w:pPr>
      <w:r>
        <w:rPr>
          <w:rFonts w:asciiTheme="majorHAnsi" w:hAnsiTheme="majorHAnsi" w:cs="Times New Roman"/>
          <w:sz w:val="24"/>
          <w:szCs w:val="24"/>
        </w:rPr>
        <w:tab/>
        <w:t>(artist signature)</w:t>
      </w:r>
      <w:r>
        <w:rPr>
          <w:rFonts w:asciiTheme="majorHAnsi" w:hAnsiTheme="majorHAnsi" w:cs="Times New Roman"/>
          <w:sz w:val="24"/>
          <w:szCs w:val="24"/>
        </w:rPr>
        <w:tab/>
        <w:t>(date)</w:t>
      </w:r>
    </w:p>
    <w:p w14:paraId="62514197" w14:textId="1C18D9F5" w:rsidR="0058536A" w:rsidRDefault="0058536A" w:rsidP="0058536A">
      <w:pPr>
        <w:tabs>
          <w:tab w:val="right" w:leader="underscore" w:pos="9360"/>
        </w:tabs>
        <w:spacing w:before="400" w:after="140" w:line="240" w:lineRule="exact"/>
        <w:rPr>
          <w:rFonts w:asciiTheme="majorHAnsi" w:hAnsiTheme="majorHAnsi" w:cs="Times New Roman"/>
          <w:sz w:val="24"/>
          <w:szCs w:val="24"/>
        </w:rPr>
      </w:pPr>
      <w:r>
        <w:rPr>
          <w:rFonts w:asciiTheme="majorHAnsi" w:hAnsiTheme="majorHAnsi" w:cs="Times New Roman"/>
          <w:sz w:val="24"/>
          <w:szCs w:val="24"/>
        </w:rPr>
        <w:tab/>
      </w:r>
    </w:p>
    <w:p w14:paraId="624E29E6" w14:textId="77777777" w:rsidR="0058536A" w:rsidRDefault="0058536A" w:rsidP="0058536A">
      <w:pPr>
        <w:tabs>
          <w:tab w:val="left" w:pos="720"/>
          <w:tab w:val="left" w:pos="5040"/>
          <w:tab w:val="left" w:pos="6480"/>
        </w:tabs>
        <w:spacing w:after="140" w:line="240" w:lineRule="exact"/>
        <w:rPr>
          <w:rFonts w:asciiTheme="majorHAnsi" w:hAnsiTheme="majorHAnsi" w:cs="Times New Roman"/>
          <w:sz w:val="24"/>
          <w:szCs w:val="24"/>
        </w:rPr>
      </w:pPr>
      <w:r>
        <w:rPr>
          <w:rFonts w:asciiTheme="majorHAnsi" w:hAnsiTheme="majorHAnsi" w:cs="Times New Roman"/>
          <w:sz w:val="24"/>
          <w:szCs w:val="24"/>
        </w:rPr>
        <w:tab/>
        <w:t>(artist–print name)</w:t>
      </w:r>
      <w:r>
        <w:rPr>
          <w:rFonts w:asciiTheme="majorHAnsi" w:hAnsiTheme="majorHAnsi" w:cs="Times New Roman"/>
          <w:sz w:val="24"/>
          <w:szCs w:val="24"/>
        </w:rPr>
        <w:tab/>
      </w:r>
    </w:p>
    <w:p w14:paraId="6BAA59E8" w14:textId="006E5A29" w:rsidR="0058536A" w:rsidRDefault="0058536A" w:rsidP="0058536A">
      <w:pPr>
        <w:tabs>
          <w:tab w:val="right" w:leader="underscore" w:pos="9360"/>
        </w:tabs>
        <w:spacing w:before="400" w:after="140" w:line="240" w:lineRule="exact"/>
        <w:rPr>
          <w:rFonts w:asciiTheme="majorHAnsi" w:hAnsiTheme="majorHAnsi" w:cs="Times New Roman"/>
          <w:sz w:val="24"/>
          <w:szCs w:val="24"/>
        </w:rPr>
      </w:pPr>
      <w:r>
        <w:rPr>
          <w:rFonts w:asciiTheme="majorHAnsi" w:hAnsiTheme="majorHAnsi" w:cs="Times New Roman"/>
          <w:sz w:val="24"/>
          <w:szCs w:val="24"/>
        </w:rPr>
        <w:tab/>
      </w:r>
    </w:p>
    <w:p w14:paraId="01481511" w14:textId="77777777" w:rsidR="0058536A" w:rsidRDefault="0058536A" w:rsidP="0058536A">
      <w:pPr>
        <w:tabs>
          <w:tab w:val="left" w:pos="720"/>
          <w:tab w:val="left" w:pos="4320"/>
          <w:tab w:val="left" w:pos="5040"/>
          <w:tab w:val="left" w:pos="6480"/>
        </w:tabs>
        <w:spacing w:after="140" w:line="240" w:lineRule="exact"/>
        <w:rPr>
          <w:rFonts w:asciiTheme="majorHAnsi" w:hAnsiTheme="majorHAnsi" w:cs="Times New Roman"/>
          <w:sz w:val="24"/>
          <w:szCs w:val="24"/>
        </w:rPr>
      </w:pPr>
      <w:r>
        <w:rPr>
          <w:rFonts w:asciiTheme="majorHAnsi" w:hAnsiTheme="majorHAnsi" w:cs="Times New Roman"/>
          <w:sz w:val="24"/>
          <w:szCs w:val="24"/>
        </w:rPr>
        <w:tab/>
        <w:t>(contact phone number)</w:t>
      </w:r>
      <w:r>
        <w:rPr>
          <w:rFonts w:asciiTheme="majorHAnsi" w:hAnsiTheme="majorHAnsi" w:cs="Times New Roman"/>
          <w:sz w:val="24"/>
          <w:szCs w:val="24"/>
        </w:rPr>
        <w:tab/>
        <w:t>(email)</w:t>
      </w:r>
    </w:p>
    <w:p w14:paraId="455CE359" w14:textId="24857551" w:rsidR="0058536A" w:rsidRDefault="0058536A" w:rsidP="0058536A">
      <w:pPr>
        <w:tabs>
          <w:tab w:val="right" w:leader="underscore" w:pos="9360"/>
        </w:tabs>
        <w:spacing w:before="400" w:after="140" w:line="240" w:lineRule="exact"/>
        <w:rPr>
          <w:rFonts w:asciiTheme="majorHAnsi" w:hAnsiTheme="majorHAnsi" w:cs="Times New Roman"/>
          <w:sz w:val="24"/>
          <w:szCs w:val="24"/>
        </w:rPr>
      </w:pPr>
      <w:r>
        <w:rPr>
          <w:rFonts w:asciiTheme="majorHAnsi" w:hAnsiTheme="majorHAnsi" w:cs="Times New Roman"/>
          <w:sz w:val="24"/>
          <w:szCs w:val="24"/>
        </w:rPr>
        <w:tab/>
      </w:r>
    </w:p>
    <w:p w14:paraId="178AB3B0" w14:textId="77777777" w:rsidR="0058536A" w:rsidRDefault="0058536A" w:rsidP="0058536A">
      <w:pPr>
        <w:tabs>
          <w:tab w:val="left" w:pos="720"/>
          <w:tab w:val="left" w:pos="5040"/>
          <w:tab w:val="left" w:pos="7920"/>
        </w:tabs>
        <w:spacing w:after="140" w:line="240" w:lineRule="exact"/>
        <w:rPr>
          <w:rFonts w:asciiTheme="majorHAnsi" w:hAnsiTheme="majorHAnsi" w:cs="Times New Roman"/>
          <w:sz w:val="24"/>
          <w:szCs w:val="24"/>
        </w:rPr>
      </w:pPr>
      <w:r>
        <w:rPr>
          <w:rFonts w:asciiTheme="majorHAnsi" w:hAnsiTheme="majorHAnsi" w:cs="Times New Roman"/>
          <w:sz w:val="24"/>
          <w:szCs w:val="24"/>
        </w:rPr>
        <w:tab/>
        <w:t>(address)</w:t>
      </w:r>
      <w:r>
        <w:rPr>
          <w:rFonts w:asciiTheme="majorHAnsi" w:hAnsiTheme="majorHAnsi" w:cs="Times New Roman"/>
          <w:sz w:val="24"/>
          <w:szCs w:val="24"/>
        </w:rPr>
        <w:tab/>
        <w:t>(city)</w:t>
      </w:r>
      <w:r>
        <w:rPr>
          <w:rFonts w:asciiTheme="majorHAnsi" w:hAnsiTheme="majorHAnsi" w:cs="Times New Roman"/>
          <w:sz w:val="24"/>
          <w:szCs w:val="24"/>
        </w:rPr>
        <w:tab/>
        <w:t>(zip)</w:t>
      </w:r>
    </w:p>
    <w:p w14:paraId="3F1C2A86" w14:textId="2EF27487" w:rsidR="0058536A" w:rsidRDefault="0058536A" w:rsidP="0058536A">
      <w:pPr>
        <w:tabs>
          <w:tab w:val="right" w:leader="underscore" w:pos="9360"/>
        </w:tabs>
        <w:spacing w:before="400" w:after="140" w:line="240" w:lineRule="exact"/>
        <w:rPr>
          <w:rFonts w:asciiTheme="majorHAnsi" w:hAnsiTheme="majorHAnsi" w:cs="Times New Roman"/>
          <w:sz w:val="24"/>
          <w:szCs w:val="24"/>
        </w:rPr>
      </w:pPr>
      <w:r>
        <w:rPr>
          <w:rFonts w:asciiTheme="majorHAnsi" w:hAnsiTheme="majorHAnsi" w:cs="Times New Roman"/>
          <w:sz w:val="24"/>
          <w:szCs w:val="24"/>
        </w:rPr>
        <w:tab/>
      </w:r>
    </w:p>
    <w:p w14:paraId="36982A60" w14:textId="77777777" w:rsidR="0058536A" w:rsidRDefault="0058536A" w:rsidP="0058536A">
      <w:pPr>
        <w:tabs>
          <w:tab w:val="left" w:pos="720"/>
          <w:tab w:val="left" w:pos="5040"/>
          <w:tab w:val="left" w:pos="6480"/>
        </w:tabs>
        <w:spacing w:after="140" w:line="240" w:lineRule="exact"/>
        <w:rPr>
          <w:rFonts w:asciiTheme="majorHAnsi" w:hAnsiTheme="majorHAnsi" w:cs="Times New Roman"/>
          <w:sz w:val="24"/>
          <w:szCs w:val="24"/>
        </w:rPr>
      </w:pPr>
      <w:r>
        <w:rPr>
          <w:rFonts w:asciiTheme="majorHAnsi" w:hAnsiTheme="majorHAnsi" w:cs="Times New Roman"/>
          <w:sz w:val="24"/>
          <w:szCs w:val="24"/>
        </w:rPr>
        <w:tab/>
        <w:t xml:space="preserve">(VAC </w:t>
      </w:r>
      <w:r w:rsidR="00EB361A">
        <w:rPr>
          <w:rFonts w:asciiTheme="majorHAnsi" w:hAnsiTheme="majorHAnsi" w:cs="Times New Roman"/>
          <w:sz w:val="24"/>
          <w:szCs w:val="24"/>
        </w:rPr>
        <w:t xml:space="preserve">staff </w:t>
      </w:r>
      <w:r>
        <w:rPr>
          <w:rFonts w:asciiTheme="majorHAnsi" w:hAnsiTheme="majorHAnsi" w:cs="Times New Roman"/>
          <w:sz w:val="24"/>
          <w:szCs w:val="24"/>
        </w:rPr>
        <w:t>signature)</w:t>
      </w:r>
      <w:r>
        <w:rPr>
          <w:rFonts w:asciiTheme="majorHAnsi" w:hAnsiTheme="majorHAnsi" w:cs="Times New Roman"/>
          <w:sz w:val="24"/>
          <w:szCs w:val="24"/>
        </w:rPr>
        <w:tab/>
        <w:t>(date)</w:t>
      </w:r>
    </w:p>
    <w:p w14:paraId="069E7A99" w14:textId="266D24B1" w:rsidR="0058536A" w:rsidRDefault="0058536A" w:rsidP="0058536A">
      <w:pPr>
        <w:tabs>
          <w:tab w:val="right" w:leader="underscore" w:pos="9360"/>
        </w:tabs>
        <w:spacing w:before="400" w:after="140" w:line="240" w:lineRule="exact"/>
        <w:rPr>
          <w:rFonts w:asciiTheme="majorHAnsi" w:hAnsiTheme="majorHAnsi" w:cs="Times New Roman"/>
          <w:sz w:val="24"/>
          <w:szCs w:val="24"/>
        </w:rPr>
      </w:pPr>
      <w:r>
        <w:rPr>
          <w:rFonts w:asciiTheme="majorHAnsi" w:hAnsiTheme="majorHAnsi" w:cs="Times New Roman"/>
          <w:sz w:val="24"/>
          <w:szCs w:val="24"/>
        </w:rPr>
        <w:tab/>
      </w:r>
    </w:p>
    <w:p w14:paraId="08D1EB45" w14:textId="77777777" w:rsidR="0058536A" w:rsidRPr="00721445" w:rsidRDefault="0058536A" w:rsidP="0003283E">
      <w:pPr>
        <w:tabs>
          <w:tab w:val="left" w:pos="720"/>
          <w:tab w:val="left" w:pos="5040"/>
          <w:tab w:val="left" w:pos="6480"/>
        </w:tabs>
        <w:spacing w:after="140" w:line="240" w:lineRule="exact"/>
        <w:rPr>
          <w:rFonts w:asciiTheme="majorHAnsi" w:hAnsiTheme="majorHAnsi" w:cs="Times New Roman"/>
          <w:sz w:val="24"/>
          <w:szCs w:val="24"/>
        </w:rPr>
      </w:pPr>
      <w:r>
        <w:rPr>
          <w:rFonts w:asciiTheme="majorHAnsi" w:hAnsiTheme="majorHAnsi" w:cs="Times New Roman"/>
          <w:sz w:val="24"/>
          <w:szCs w:val="24"/>
        </w:rPr>
        <w:tab/>
        <w:t>(VAC</w:t>
      </w:r>
      <w:r w:rsidR="00EB361A">
        <w:rPr>
          <w:rFonts w:asciiTheme="majorHAnsi" w:hAnsiTheme="majorHAnsi" w:cs="Times New Roman"/>
          <w:sz w:val="24"/>
          <w:szCs w:val="24"/>
        </w:rPr>
        <w:t xml:space="preserve"> staff</w:t>
      </w:r>
      <w:r>
        <w:rPr>
          <w:rFonts w:asciiTheme="majorHAnsi" w:hAnsiTheme="majorHAnsi" w:cs="Times New Roman"/>
          <w:sz w:val="24"/>
          <w:szCs w:val="24"/>
        </w:rPr>
        <w:t xml:space="preserve"> name)</w:t>
      </w:r>
      <w:r>
        <w:rPr>
          <w:rFonts w:asciiTheme="majorHAnsi" w:hAnsiTheme="majorHAnsi" w:cs="Times New Roman"/>
          <w:sz w:val="24"/>
          <w:szCs w:val="24"/>
        </w:rPr>
        <w:tab/>
      </w:r>
    </w:p>
    <w:sectPr w:rsidR="0058536A" w:rsidRPr="00721445" w:rsidSect="00A64C8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2076F"/>
    <w:multiLevelType w:val="hybridMultilevel"/>
    <w:tmpl w:val="CA0E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D85"/>
    <w:rsid w:val="00007B3D"/>
    <w:rsid w:val="00027FB1"/>
    <w:rsid w:val="0003283E"/>
    <w:rsid w:val="0003448C"/>
    <w:rsid w:val="00036131"/>
    <w:rsid w:val="0009519F"/>
    <w:rsid w:val="000D415E"/>
    <w:rsid w:val="00160B5F"/>
    <w:rsid w:val="0017263B"/>
    <w:rsid w:val="001867F2"/>
    <w:rsid w:val="0019503F"/>
    <w:rsid w:val="001E0DBF"/>
    <w:rsid w:val="00215D85"/>
    <w:rsid w:val="002176E9"/>
    <w:rsid w:val="00224721"/>
    <w:rsid w:val="0022606D"/>
    <w:rsid w:val="002469FA"/>
    <w:rsid w:val="00254CF7"/>
    <w:rsid w:val="00256D9C"/>
    <w:rsid w:val="00264007"/>
    <w:rsid w:val="002A21BF"/>
    <w:rsid w:val="002A3CEE"/>
    <w:rsid w:val="002B40F6"/>
    <w:rsid w:val="002B6DDE"/>
    <w:rsid w:val="002E1B1F"/>
    <w:rsid w:val="002F0C62"/>
    <w:rsid w:val="003057DB"/>
    <w:rsid w:val="003109A5"/>
    <w:rsid w:val="00324B84"/>
    <w:rsid w:val="00346197"/>
    <w:rsid w:val="00382F1A"/>
    <w:rsid w:val="003A5542"/>
    <w:rsid w:val="003C22E7"/>
    <w:rsid w:val="00434F34"/>
    <w:rsid w:val="004D6A92"/>
    <w:rsid w:val="005043C5"/>
    <w:rsid w:val="00526AFD"/>
    <w:rsid w:val="00561ED7"/>
    <w:rsid w:val="0058536A"/>
    <w:rsid w:val="00594630"/>
    <w:rsid w:val="005B2E50"/>
    <w:rsid w:val="005C58F1"/>
    <w:rsid w:val="005C7051"/>
    <w:rsid w:val="006B77EB"/>
    <w:rsid w:val="006D388C"/>
    <w:rsid w:val="006D5E8A"/>
    <w:rsid w:val="006E675C"/>
    <w:rsid w:val="006E76C0"/>
    <w:rsid w:val="006F0D05"/>
    <w:rsid w:val="00702C6D"/>
    <w:rsid w:val="00721445"/>
    <w:rsid w:val="0074787A"/>
    <w:rsid w:val="007561EA"/>
    <w:rsid w:val="00771B2C"/>
    <w:rsid w:val="00773D5F"/>
    <w:rsid w:val="007965D1"/>
    <w:rsid w:val="007B6802"/>
    <w:rsid w:val="007B6DAF"/>
    <w:rsid w:val="007E4455"/>
    <w:rsid w:val="0080024C"/>
    <w:rsid w:val="00811307"/>
    <w:rsid w:val="00832E99"/>
    <w:rsid w:val="00842126"/>
    <w:rsid w:val="008663FF"/>
    <w:rsid w:val="008722DD"/>
    <w:rsid w:val="008833C4"/>
    <w:rsid w:val="008B0524"/>
    <w:rsid w:val="00907332"/>
    <w:rsid w:val="00907645"/>
    <w:rsid w:val="00920401"/>
    <w:rsid w:val="009319F1"/>
    <w:rsid w:val="00942107"/>
    <w:rsid w:val="009429B4"/>
    <w:rsid w:val="009657D0"/>
    <w:rsid w:val="009B4642"/>
    <w:rsid w:val="009B4BE7"/>
    <w:rsid w:val="009D2774"/>
    <w:rsid w:val="00A0413B"/>
    <w:rsid w:val="00A10EE8"/>
    <w:rsid w:val="00A20A5B"/>
    <w:rsid w:val="00A46A95"/>
    <w:rsid w:val="00A64C8C"/>
    <w:rsid w:val="00A661A9"/>
    <w:rsid w:val="00A71F90"/>
    <w:rsid w:val="00A805CF"/>
    <w:rsid w:val="00AC0650"/>
    <w:rsid w:val="00AD123C"/>
    <w:rsid w:val="00AD3A7E"/>
    <w:rsid w:val="00B919E5"/>
    <w:rsid w:val="00B9741C"/>
    <w:rsid w:val="00BA4576"/>
    <w:rsid w:val="00BA6C8D"/>
    <w:rsid w:val="00BB70F9"/>
    <w:rsid w:val="00BC2812"/>
    <w:rsid w:val="00BE2F37"/>
    <w:rsid w:val="00BE5103"/>
    <w:rsid w:val="00BF0A77"/>
    <w:rsid w:val="00C10B84"/>
    <w:rsid w:val="00C15542"/>
    <w:rsid w:val="00C30B4F"/>
    <w:rsid w:val="00C64708"/>
    <w:rsid w:val="00CB64FF"/>
    <w:rsid w:val="00CF4628"/>
    <w:rsid w:val="00D01E68"/>
    <w:rsid w:val="00D1606C"/>
    <w:rsid w:val="00D750B4"/>
    <w:rsid w:val="00D7543C"/>
    <w:rsid w:val="00D77EF4"/>
    <w:rsid w:val="00E12758"/>
    <w:rsid w:val="00E231AD"/>
    <w:rsid w:val="00E4141B"/>
    <w:rsid w:val="00E93039"/>
    <w:rsid w:val="00EA162A"/>
    <w:rsid w:val="00EB361A"/>
    <w:rsid w:val="00ED7D8E"/>
    <w:rsid w:val="00F15BD6"/>
    <w:rsid w:val="00F746DF"/>
    <w:rsid w:val="00F9792C"/>
    <w:rsid w:val="00FB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FEC3"/>
  <w15:docId w15:val="{16753DDA-8DB2-4E95-BF5A-00F0EF65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ED7"/>
    <w:rPr>
      <w:rFonts w:ascii="Tahoma" w:hAnsi="Tahoma" w:cs="Tahoma"/>
      <w:sz w:val="16"/>
      <w:szCs w:val="16"/>
    </w:rPr>
  </w:style>
  <w:style w:type="character" w:styleId="Hyperlink">
    <w:name w:val="Hyperlink"/>
    <w:basedOn w:val="DefaultParagraphFont"/>
    <w:uiPriority w:val="99"/>
    <w:unhideWhenUsed/>
    <w:rsid w:val="00561ED7"/>
    <w:rPr>
      <w:color w:val="0000FF" w:themeColor="hyperlink"/>
      <w:u w:val="single"/>
    </w:rPr>
  </w:style>
  <w:style w:type="paragraph" w:styleId="ListParagraph">
    <w:name w:val="List Paragraph"/>
    <w:basedOn w:val="Normal"/>
    <w:uiPriority w:val="34"/>
    <w:qFormat/>
    <w:rsid w:val="00866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73F82-0BF2-4081-B1DB-1DAF80FE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Valley Art Center Communications</dc:creator>
  <cp:lastModifiedBy>gallery</cp:lastModifiedBy>
  <cp:revision>2</cp:revision>
  <cp:lastPrinted>2018-10-01T21:56:00Z</cp:lastPrinted>
  <dcterms:created xsi:type="dcterms:W3CDTF">2020-01-06T17:32:00Z</dcterms:created>
  <dcterms:modified xsi:type="dcterms:W3CDTF">2020-01-06T17:32:00Z</dcterms:modified>
</cp:coreProperties>
</file>