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7239" w14:textId="77777777" w:rsidR="00AB76A2" w:rsidRPr="00AB76A2" w:rsidRDefault="00AB76A2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5930B91C" w14:textId="79F82A75" w:rsidR="00BD0AF7" w:rsidRPr="008A692B" w:rsidRDefault="00CE2793" w:rsidP="00D550D7">
      <w:pPr>
        <w:ind w:left="-180" w:firstLine="180"/>
        <w:rPr>
          <w:rFonts w:asciiTheme="minorHAnsi" w:hAnsiTheme="minorHAnsi"/>
        </w:rPr>
      </w:pPr>
      <w:r>
        <w:rPr>
          <w:rFonts w:asciiTheme="minorHAnsi" w:hAnsiTheme="minorHAnsi"/>
        </w:rPr>
        <w:t>Fall, 201</w:t>
      </w:r>
      <w:r w:rsidR="00A50B33">
        <w:rPr>
          <w:rFonts w:asciiTheme="minorHAnsi" w:hAnsiTheme="minorHAnsi"/>
        </w:rPr>
        <w:t>9</w:t>
      </w:r>
    </w:p>
    <w:p w14:paraId="3D3A4B80" w14:textId="77777777" w:rsidR="00BD0AF7" w:rsidRPr="00AB76A2" w:rsidRDefault="00BD0AF7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006F4FA9" w14:textId="631EC786" w:rsidR="00BD0AF7" w:rsidRPr="008A692B" w:rsidRDefault="00BD0AF7" w:rsidP="00D550D7">
      <w:pPr>
        <w:rPr>
          <w:rFonts w:asciiTheme="minorHAnsi" w:hAnsiTheme="minorHAnsi"/>
        </w:rPr>
      </w:pPr>
      <w:r w:rsidRPr="008A692B">
        <w:rPr>
          <w:rFonts w:asciiTheme="minorHAnsi" w:hAnsiTheme="minorHAnsi"/>
        </w:rPr>
        <w:t>Dear</w:t>
      </w:r>
      <w:r w:rsidR="00AC4314">
        <w:rPr>
          <w:rFonts w:asciiTheme="minorHAnsi" w:hAnsiTheme="minorHAnsi"/>
        </w:rPr>
        <w:t xml:space="preserve"> </w:t>
      </w:r>
      <w:r w:rsidR="00B257C1">
        <w:rPr>
          <w:rFonts w:asciiTheme="minorHAnsi" w:hAnsiTheme="minorHAnsi"/>
        </w:rPr>
        <w:t>Friend of the Arts</w:t>
      </w:r>
      <w:r>
        <w:rPr>
          <w:rFonts w:asciiTheme="minorHAnsi" w:hAnsiTheme="minorHAnsi"/>
        </w:rPr>
        <w:t>,</w:t>
      </w:r>
    </w:p>
    <w:p w14:paraId="494FB7EC" w14:textId="77777777" w:rsidR="00BD0AF7" w:rsidRPr="00AB76A2" w:rsidRDefault="00BD0AF7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124FB50D" w14:textId="77777777" w:rsidR="00330B52" w:rsidRPr="00330B52" w:rsidRDefault="00FA5C35" w:rsidP="00330B52">
      <w:pPr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>Valley Art Center’s m</w:t>
      </w:r>
      <w:r w:rsidR="00330B52" w:rsidRPr="00330B52">
        <w:rPr>
          <w:rFonts w:asciiTheme="minorHAnsi" w:hAnsiTheme="minorHAnsi"/>
          <w:b/>
        </w:rPr>
        <w:t>ission is to engage the Chagrin Valley in meaningful visual art experiences through education, exhibitions, events and partnerships</w:t>
      </w:r>
      <w:r w:rsidR="00330B52" w:rsidRPr="00330B5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330B52" w:rsidRPr="00330B52">
        <w:rPr>
          <w:rFonts w:asciiTheme="minorHAnsi" w:hAnsiTheme="minorHAnsi"/>
        </w:rPr>
        <w:t xml:space="preserve">Valley Art Center, the only nonprofit gallery in the Village of Chagrin Falls, is the hub of the visual arts in the Chagrin Valley. </w:t>
      </w:r>
      <w:r>
        <w:rPr>
          <w:rFonts w:asciiTheme="minorHAnsi" w:hAnsiTheme="minorHAnsi"/>
        </w:rPr>
        <w:t xml:space="preserve"> </w:t>
      </w:r>
      <w:r w:rsidR="00330B52" w:rsidRPr="00330B52">
        <w:rPr>
          <w:rFonts w:asciiTheme="minorHAnsi" w:hAnsiTheme="minorHAnsi"/>
        </w:rPr>
        <w:t>The arts play a key role in the sustainability and success of any region for cultural and economic vitality and the preservation of a rich quality of life.</w:t>
      </w:r>
      <w:r w:rsidR="00330B52" w:rsidRPr="00330B5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330B52" w:rsidRPr="00330B52">
        <w:rPr>
          <w:rFonts w:asciiTheme="minorHAnsi" w:hAnsiTheme="minorHAnsi"/>
          <w:b/>
          <w:bCs/>
          <w:color w:val="C00000"/>
        </w:rPr>
        <w:t>Though 50% of our income is earned though class enrollment and 10% comes through public funding, we depend on the support of individual donors and local businesses to fulfill our mission.</w:t>
      </w:r>
      <w:r w:rsidR="00330B52" w:rsidRPr="00330B52">
        <w:rPr>
          <w:color w:val="FF0000"/>
        </w:rPr>
        <w:t xml:space="preserve"> </w:t>
      </w:r>
    </w:p>
    <w:p w14:paraId="16E16A46" w14:textId="77777777" w:rsidR="00330B52" w:rsidRPr="00AB76A2" w:rsidRDefault="00330B52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60B6BBE5" w14:textId="6E432936" w:rsidR="00BD0AF7" w:rsidRPr="008A692B" w:rsidRDefault="005B17C5" w:rsidP="00D550D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For 3</w:t>
      </w:r>
      <w:r w:rsidR="00A50B33">
        <w:rPr>
          <w:rFonts w:asciiTheme="minorHAnsi" w:hAnsiTheme="minorHAnsi"/>
          <w:b/>
        </w:rPr>
        <w:t>7</w:t>
      </w:r>
      <w:r w:rsidR="00330B52" w:rsidRPr="00330B52">
        <w:rPr>
          <w:rFonts w:asciiTheme="minorHAnsi" w:hAnsiTheme="minorHAnsi"/>
          <w:b/>
        </w:rPr>
        <w:t xml:space="preserve"> years Valley Art Center has presented Art by the Falls outdoor art festival in Riverside Park.</w:t>
      </w:r>
      <w:r w:rsidR="00330B52">
        <w:rPr>
          <w:rFonts w:asciiTheme="minorHAnsi" w:hAnsiTheme="minorHAnsi"/>
        </w:rPr>
        <w:t xml:space="preserve"> </w:t>
      </w:r>
      <w:r w:rsidR="00C54B48" w:rsidRPr="00C54B48">
        <w:rPr>
          <w:rFonts w:asciiTheme="minorHAnsi" w:hAnsiTheme="minorHAnsi"/>
          <w:iCs/>
        </w:rPr>
        <w:t>Our dedicated team</w:t>
      </w:r>
      <w:r>
        <w:rPr>
          <w:rFonts w:asciiTheme="minorHAnsi" w:hAnsiTheme="minorHAnsi"/>
          <w:iCs/>
        </w:rPr>
        <w:t xml:space="preserve"> is already preparing for the 3</w:t>
      </w:r>
      <w:r w:rsidR="00111E9F">
        <w:rPr>
          <w:rFonts w:asciiTheme="minorHAnsi" w:hAnsiTheme="minorHAnsi"/>
          <w:iCs/>
        </w:rPr>
        <w:t>7</w:t>
      </w:r>
      <w:r w:rsidR="00C54B48" w:rsidRPr="00C54B48">
        <w:rPr>
          <w:rFonts w:asciiTheme="minorHAnsi" w:hAnsiTheme="minorHAnsi"/>
          <w:iCs/>
        </w:rPr>
        <w:t>th Annual Art by the Falls, which will be hel</w:t>
      </w:r>
      <w:r w:rsidR="00C54B48">
        <w:rPr>
          <w:rFonts w:asciiTheme="minorHAnsi" w:hAnsiTheme="minorHAnsi"/>
          <w:iCs/>
        </w:rPr>
        <w:t xml:space="preserve">d on June </w:t>
      </w:r>
      <w:r w:rsidR="00111E9F">
        <w:rPr>
          <w:rFonts w:asciiTheme="minorHAnsi" w:hAnsiTheme="minorHAnsi"/>
          <w:iCs/>
        </w:rPr>
        <w:t>6</w:t>
      </w:r>
      <w:r>
        <w:rPr>
          <w:rFonts w:asciiTheme="minorHAnsi" w:hAnsiTheme="minorHAnsi"/>
          <w:iCs/>
        </w:rPr>
        <w:t xml:space="preserve">th and </w:t>
      </w:r>
      <w:r w:rsidR="00111E9F">
        <w:rPr>
          <w:rFonts w:asciiTheme="minorHAnsi" w:hAnsiTheme="minorHAnsi"/>
          <w:iCs/>
        </w:rPr>
        <w:t>7</w:t>
      </w:r>
      <w:r>
        <w:rPr>
          <w:rFonts w:asciiTheme="minorHAnsi" w:hAnsiTheme="minorHAnsi"/>
          <w:iCs/>
        </w:rPr>
        <w:t>th, 20</w:t>
      </w:r>
      <w:r w:rsidR="00111E9F">
        <w:rPr>
          <w:rFonts w:asciiTheme="minorHAnsi" w:hAnsiTheme="minorHAnsi"/>
          <w:iCs/>
        </w:rPr>
        <w:t>20</w:t>
      </w:r>
      <w:r w:rsidR="00C54B48">
        <w:rPr>
          <w:rFonts w:asciiTheme="minorHAnsi" w:hAnsiTheme="minorHAnsi"/>
          <w:iCs/>
        </w:rPr>
        <w:t xml:space="preserve">.  </w:t>
      </w:r>
      <w:r w:rsidR="00BD0AF7" w:rsidRPr="008A692B">
        <w:rPr>
          <w:rFonts w:asciiTheme="minorHAnsi" w:hAnsiTheme="minorHAnsi"/>
        </w:rPr>
        <w:t xml:space="preserve">Last year over 120 artists </w:t>
      </w:r>
      <w:r w:rsidR="00FA5C35">
        <w:rPr>
          <w:rFonts w:asciiTheme="minorHAnsi" w:hAnsiTheme="minorHAnsi"/>
        </w:rPr>
        <w:t xml:space="preserve">exhibited </w:t>
      </w:r>
      <w:r w:rsidR="00BD0AF7" w:rsidRPr="008A692B">
        <w:rPr>
          <w:rFonts w:asciiTheme="minorHAnsi" w:hAnsiTheme="minorHAnsi"/>
        </w:rPr>
        <w:t xml:space="preserve">and </w:t>
      </w:r>
      <w:r w:rsidR="0041796B">
        <w:rPr>
          <w:rFonts w:asciiTheme="minorHAnsi" w:hAnsiTheme="minorHAnsi"/>
        </w:rPr>
        <w:t>over 10</w:t>
      </w:r>
      <w:r w:rsidR="00FA5C35">
        <w:rPr>
          <w:rFonts w:asciiTheme="minorHAnsi" w:hAnsiTheme="minorHAnsi"/>
        </w:rPr>
        <w:t xml:space="preserve">,000 </w:t>
      </w:r>
      <w:r w:rsidR="00BD0AF7" w:rsidRPr="008A692B">
        <w:rPr>
          <w:rFonts w:asciiTheme="minorHAnsi" w:hAnsiTheme="minorHAnsi"/>
        </w:rPr>
        <w:t xml:space="preserve">visitors </w:t>
      </w:r>
      <w:r w:rsidR="00FA5C35">
        <w:rPr>
          <w:rFonts w:asciiTheme="minorHAnsi" w:hAnsiTheme="minorHAnsi"/>
        </w:rPr>
        <w:t>attended</w:t>
      </w:r>
      <w:r w:rsidR="00BD0AF7" w:rsidRPr="008A692B">
        <w:rPr>
          <w:rFonts w:asciiTheme="minorHAnsi" w:hAnsiTheme="minorHAnsi"/>
        </w:rPr>
        <w:t xml:space="preserve"> the event.  This event is a major source of revenue which helps to sustain our year-long programming, and we count on the generosity of those organizations that want their brand to be associated with the vital work we do to enrich the community through art.</w:t>
      </w:r>
    </w:p>
    <w:p w14:paraId="5D53306F" w14:textId="77777777" w:rsidR="00BD0AF7" w:rsidRPr="00AB76A2" w:rsidRDefault="00BD0AF7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5B75EFE9" w14:textId="50C6B56C" w:rsidR="00BD0AF7" w:rsidRPr="008A692B" w:rsidRDefault="00AB76A2" w:rsidP="00D550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so grateful for </w:t>
      </w:r>
      <w:r w:rsidR="00BB0F8D">
        <w:rPr>
          <w:rFonts w:asciiTheme="minorHAnsi" w:hAnsiTheme="minorHAnsi"/>
        </w:rPr>
        <w:t xml:space="preserve">your interest in supporting </w:t>
      </w:r>
      <w:r>
        <w:rPr>
          <w:rFonts w:asciiTheme="minorHAnsi" w:hAnsiTheme="minorHAnsi"/>
        </w:rPr>
        <w:t xml:space="preserve">us!  </w:t>
      </w:r>
      <w:r w:rsidR="00BD0AF7" w:rsidRPr="008A692B">
        <w:rPr>
          <w:rFonts w:asciiTheme="minorHAnsi" w:hAnsiTheme="minorHAnsi"/>
        </w:rPr>
        <w:t>We are inviting you to</w:t>
      </w:r>
      <w:r w:rsidR="00BB0F8D">
        <w:rPr>
          <w:rFonts w:asciiTheme="minorHAnsi" w:hAnsiTheme="minorHAnsi"/>
        </w:rPr>
        <w:t xml:space="preserve"> join in and</w:t>
      </w:r>
      <w:r w:rsidR="00BD0AF7" w:rsidRPr="008A692B">
        <w:rPr>
          <w:rFonts w:asciiTheme="minorHAnsi" w:hAnsiTheme="minorHAnsi"/>
        </w:rPr>
        <w:t xml:space="preserve"> continue the success of Art by the Falls.  </w:t>
      </w:r>
      <w:r w:rsidR="00330B52">
        <w:rPr>
          <w:rFonts w:asciiTheme="minorHAnsi" w:hAnsiTheme="minorHAnsi"/>
        </w:rPr>
        <w:t>A</w:t>
      </w:r>
      <w:r w:rsidR="009D4CF9">
        <w:rPr>
          <w:rFonts w:asciiTheme="minorHAnsi" w:hAnsiTheme="minorHAnsi"/>
        </w:rPr>
        <w:t xml:space="preserve">ttached </w:t>
      </w:r>
      <w:r w:rsidR="00330B52">
        <w:rPr>
          <w:rFonts w:asciiTheme="minorHAnsi" w:hAnsiTheme="minorHAnsi"/>
        </w:rPr>
        <w:t>is</w:t>
      </w:r>
      <w:r w:rsidR="00BD0AF7" w:rsidRPr="008A692B">
        <w:rPr>
          <w:rFonts w:asciiTheme="minorHAnsi" w:hAnsiTheme="minorHAnsi"/>
        </w:rPr>
        <w:t xml:space="preserve"> </w:t>
      </w:r>
      <w:r w:rsidR="00330B52">
        <w:rPr>
          <w:rFonts w:asciiTheme="minorHAnsi" w:hAnsiTheme="minorHAnsi"/>
        </w:rPr>
        <w:t xml:space="preserve">our </w:t>
      </w:r>
      <w:r w:rsidR="00BD0AF7" w:rsidRPr="008A692B">
        <w:rPr>
          <w:rFonts w:asciiTheme="minorHAnsi" w:hAnsiTheme="minorHAnsi"/>
        </w:rPr>
        <w:t xml:space="preserve">sponsorship </w:t>
      </w:r>
      <w:r w:rsidR="00330B52">
        <w:rPr>
          <w:rFonts w:asciiTheme="minorHAnsi" w:hAnsiTheme="minorHAnsi"/>
        </w:rPr>
        <w:t xml:space="preserve">matrix of </w:t>
      </w:r>
      <w:r w:rsidR="00BD0AF7" w:rsidRPr="008A692B">
        <w:rPr>
          <w:rFonts w:asciiTheme="minorHAnsi" w:hAnsiTheme="minorHAnsi"/>
        </w:rPr>
        <w:t>opportunities available to you</w:t>
      </w:r>
      <w:r>
        <w:rPr>
          <w:rFonts w:asciiTheme="minorHAnsi" w:hAnsiTheme="minorHAnsi"/>
        </w:rPr>
        <w:t xml:space="preserve"> for 20</w:t>
      </w:r>
      <w:r w:rsidR="00111E9F">
        <w:rPr>
          <w:rFonts w:asciiTheme="minorHAnsi" w:hAnsiTheme="minorHAnsi"/>
        </w:rPr>
        <w:t>20</w:t>
      </w:r>
      <w:r w:rsidR="00BD0AF7" w:rsidRPr="008A692B">
        <w:rPr>
          <w:rFonts w:asciiTheme="minorHAnsi" w:hAnsiTheme="minorHAnsi"/>
        </w:rPr>
        <w:t xml:space="preserve">.  </w:t>
      </w:r>
      <w:r w:rsidR="00330B52">
        <w:rPr>
          <w:rFonts w:asciiTheme="minorHAnsi" w:hAnsiTheme="minorHAnsi"/>
        </w:rPr>
        <w:t xml:space="preserve">It is an effective way to get your brand in front of a significant audience and </w:t>
      </w:r>
      <w:r w:rsidR="00FA5C35">
        <w:rPr>
          <w:rFonts w:asciiTheme="minorHAnsi" w:hAnsiTheme="minorHAnsi"/>
        </w:rPr>
        <w:t>express to</w:t>
      </w:r>
      <w:r w:rsidR="00330B52">
        <w:rPr>
          <w:rFonts w:asciiTheme="minorHAnsi" w:hAnsiTheme="minorHAnsi"/>
        </w:rPr>
        <w:t xml:space="preserve"> the community that you value the arts. </w:t>
      </w:r>
      <w:r w:rsidR="00C94DE5">
        <w:rPr>
          <w:rFonts w:asciiTheme="minorHAnsi" w:hAnsiTheme="minorHAnsi"/>
        </w:rPr>
        <w:t xml:space="preserve"> </w:t>
      </w:r>
      <w:r w:rsidR="00BD0AF7" w:rsidRPr="008A692B">
        <w:rPr>
          <w:rFonts w:asciiTheme="minorHAnsi" w:hAnsiTheme="minorHAnsi"/>
        </w:rPr>
        <w:t>Committing to Valley Art Center early wo</w:t>
      </w:r>
      <w:r w:rsidR="00C94DE5">
        <w:rPr>
          <w:rFonts w:asciiTheme="minorHAnsi" w:hAnsiTheme="minorHAnsi"/>
        </w:rPr>
        <w:t xml:space="preserve">uld ensure </w:t>
      </w:r>
      <w:r w:rsidR="00FA5C35">
        <w:rPr>
          <w:rFonts w:asciiTheme="minorHAnsi" w:hAnsiTheme="minorHAnsi"/>
        </w:rPr>
        <w:t>getting</w:t>
      </w:r>
      <w:r w:rsidR="00BD0AF7">
        <w:rPr>
          <w:rFonts w:asciiTheme="minorHAnsi" w:hAnsiTheme="minorHAnsi"/>
        </w:rPr>
        <w:t xml:space="preserve"> </w:t>
      </w:r>
      <w:r w:rsidR="009D4CF9">
        <w:rPr>
          <w:rFonts w:asciiTheme="minorHAnsi" w:hAnsiTheme="minorHAnsi"/>
          <w:noProof/>
        </w:rPr>
        <w:t>your</w:t>
      </w:r>
      <w:r w:rsidR="00BD0AF7" w:rsidRPr="008A69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"Company" </w:instrText>
      </w:r>
      <w:r>
        <w:rPr>
          <w:rFonts w:asciiTheme="minorHAnsi" w:hAnsiTheme="minorHAnsi"/>
        </w:rPr>
        <w:fldChar w:fldCharType="end"/>
      </w:r>
      <w:r w:rsidR="00BD0AF7" w:rsidRPr="008A692B">
        <w:rPr>
          <w:rFonts w:asciiTheme="minorHAnsi" w:hAnsiTheme="minorHAnsi"/>
        </w:rPr>
        <w:t>l</w:t>
      </w:r>
      <w:r w:rsidR="00C94DE5">
        <w:rPr>
          <w:rFonts w:asciiTheme="minorHAnsi" w:hAnsiTheme="minorHAnsi"/>
        </w:rPr>
        <w:t xml:space="preserve">ogo in our event marketing. </w:t>
      </w:r>
    </w:p>
    <w:p w14:paraId="56819276" w14:textId="77777777" w:rsidR="00BD0AF7" w:rsidRPr="00AB76A2" w:rsidRDefault="00BD0AF7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43DCAA62" w14:textId="722AC6C6" w:rsidR="00BD0AF7" w:rsidRPr="008A692B" w:rsidRDefault="00BD0AF7" w:rsidP="00D550D7">
      <w:pPr>
        <w:rPr>
          <w:rFonts w:asciiTheme="minorHAnsi" w:hAnsiTheme="minorHAnsi"/>
        </w:rPr>
      </w:pPr>
      <w:r w:rsidRPr="008A692B">
        <w:rPr>
          <w:rFonts w:asciiTheme="minorHAnsi" w:hAnsiTheme="minorHAnsi"/>
        </w:rPr>
        <w:t xml:space="preserve">As a </w:t>
      </w:r>
      <w:r w:rsidR="005B17C5">
        <w:rPr>
          <w:rFonts w:asciiTheme="minorHAnsi" w:hAnsiTheme="minorHAnsi"/>
        </w:rPr>
        <w:t>non-profit</w:t>
      </w:r>
      <w:r w:rsidRPr="008A692B">
        <w:rPr>
          <w:rFonts w:asciiTheme="minorHAnsi" w:hAnsiTheme="minorHAnsi"/>
        </w:rPr>
        <w:t xml:space="preserve"> organization we depend upon the generosity of wonderful community supporters like yourself</w:t>
      </w:r>
      <w:bookmarkStart w:id="0" w:name="_GoBack"/>
      <w:bookmarkEnd w:id="0"/>
      <w:r w:rsidRPr="008A692B">
        <w:rPr>
          <w:rFonts w:asciiTheme="minorHAnsi" w:hAnsiTheme="minorHAnsi"/>
        </w:rPr>
        <w:t xml:space="preserve">.  Please let me know if you need any additional information. </w:t>
      </w:r>
      <w:r w:rsidR="007A26D0">
        <w:rPr>
          <w:rFonts w:asciiTheme="minorHAnsi" w:hAnsiTheme="minorHAnsi"/>
        </w:rPr>
        <w:t xml:space="preserve"> </w:t>
      </w:r>
      <w:r w:rsidR="00330B52">
        <w:rPr>
          <w:rFonts w:asciiTheme="minorHAnsi" w:hAnsiTheme="minorHAnsi"/>
        </w:rPr>
        <w:t>T</w:t>
      </w:r>
      <w:r w:rsidRPr="008A692B">
        <w:rPr>
          <w:rFonts w:asciiTheme="minorHAnsi" w:hAnsiTheme="minorHAnsi"/>
        </w:rPr>
        <w:t xml:space="preserve">hank you for </w:t>
      </w:r>
      <w:r w:rsidR="00330B52">
        <w:rPr>
          <w:rFonts w:asciiTheme="minorHAnsi" w:hAnsiTheme="minorHAnsi"/>
        </w:rPr>
        <w:t>any</w:t>
      </w:r>
      <w:r w:rsidRPr="008A692B">
        <w:rPr>
          <w:rFonts w:asciiTheme="minorHAnsi" w:hAnsiTheme="minorHAnsi"/>
        </w:rPr>
        <w:t xml:space="preserve"> past support and I hope you will consider our r</w:t>
      </w:r>
      <w:r w:rsidR="005B17C5">
        <w:rPr>
          <w:rFonts w:asciiTheme="minorHAnsi" w:hAnsiTheme="minorHAnsi"/>
        </w:rPr>
        <w:t>equest for 20</w:t>
      </w:r>
      <w:r w:rsidR="00111E9F">
        <w:rPr>
          <w:rFonts w:asciiTheme="minorHAnsi" w:hAnsiTheme="minorHAnsi"/>
        </w:rPr>
        <w:t>20</w:t>
      </w:r>
      <w:r w:rsidR="00416327">
        <w:rPr>
          <w:rFonts w:asciiTheme="minorHAnsi" w:hAnsiTheme="minorHAnsi"/>
        </w:rPr>
        <w:t xml:space="preserve">.  </w:t>
      </w:r>
      <w:r w:rsidR="00416327" w:rsidRPr="00416327">
        <w:rPr>
          <w:rFonts w:asciiTheme="minorHAnsi" w:hAnsiTheme="minorHAnsi"/>
        </w:rPr>
        <w:t>Valley Art Center is a 501(c)(3) non-profit organization and your donation is fully tax deductible as allowed by law.</w:t>
      </w:r>
    </w:p>
    <w:p w14:paraId="03815290" w14:textId="77777777" w:rsidR="00BD0AF7" w:rsidRPr="00AB76A2" w:rsidRDefault="00BD0AF7" w:rsidP="00D550D7">
      <w:pPr>
        <w:ind w:left="-180" w:firstLine="180"/>
        <w:rPr>
          <w:rFonts w:asciiTheme="minorHAnsi" w:hAnsiTheme="minorHAnsi"/>
          <w:sz w:val="16"/>
          <w:szCs w:val="16"/>
        </w:rPr>
      </w:pPr>
    </w:p>
    <w:p w14:paraId="13491371" w14:textId="77777777" w:rsidR="00BD0AF7" w:rsidRDefault="00BD0AF7" w:rsidP="00D550D7">
      <w:pPr>
        <w:ind w:left="-180" w:firstLine="180"/>
        <w:rPr>
          <w:rFonts w:asciiTheme="minorHAnsi" w:hAnsiTheme="minorHAnsi"/>
        </w:rPr>
      </w:pPr>
      <w:r w:rsidRPr="008A692B">
        <w:rPr>
          <w:rFonts w:asciiTheme="minorHAnsi" w:hAnsiTheme="minorHAnsi"/>
        </w:rPr>
        <w:t>Most sincerely,</w:t>
      </w:r>
    </w:p>
    <w:p w14:paraId="1E18C013" w14:textId="77777777" w:rsidR="00BD0AF7" w:rsidRPr="008A692B" w:rsidRDefault="00BD0AF7" w:rsidP="00D550D7">
      <w:pPr>
        <w:ind w:left="-180" w:firstLine="180"/>
        <w:rPr>
          <w:rFonts w:asciiTheme="minorHAnsi" w:hAnsiTheme="minorHAnsi"/>
        </w:rPr>
      </w:pPr>
      <w:r w:rsidRPr="008A692B">
        <w:rPr>
          <w:rFonts w:asciiTheme="minorHAnsi" w:hAnsiTheme="minorHAnsi"/>
          <w:noProof/>
        </w:rPr>
        <w:drawing>
          <wp:inline distT="0" distB="0" distL="0" distR="0" wp14:anchorId="7C451E06" wp14:editId="029DBD1A">
            <wp:extent cx="1600203" cy="286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3" cy="2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018A" w14:textId="77777777" w:rsidR="00AB76A2" w:rsidRDefault="00BD0AF7" w:rsidP="00D550D7">
      <w:pPr>
        <w:ind w:left="-180" w:firstLine="180"/>
        <w:rPr>
          <w:rFonts w:asciiTheme="minorHAnsi" w:hAnsiTheme="minorHAnsi"/>
        </w:rPr>
      </w:pPr>
      <w:r w:rsidRPr="008A692B">
        <w:rPr>
          <w:rFonts w:asciiTheme="minorHAnsi" w:hAnsiTheme="minorHAnsi"/>
        </w:rPr>
        <w:t>Mary Ann Breisch</w:t>
      </w:r>
    </w:p>
    <w:p w14:paraId="65397C99" w14:textId="47A0FF25" w:rsidR="00BD0AF7" w:rsidRDefault="00BD0AF7" w:rsidP="00D550D7">
      <w:pPr>
        <w:ind w:left="-180" w:firstLine="180"/>
        <w:rPr>
          <w:rFonts w:asciiTheme="minorHAnsi" w:hAnsiTheme="minorHAnsi"/>
        </w:rPr>
      </w:pPr>
      <w:r w:rsidRPr="008A692B">
        <w:rPr>
          <w:rFonts w:asciiTheme="minorHAnsi" w:hAnsiTheme="minorHAnsi"/>
        </w:rPr>
        <w:t>Executive Director, Valley Art Center</w:t>
      </w:r>
    </w:p>
    <w:p w14:paraId="696DEED8" w14:textId="77777777" w:rsidR="00416327" w:rsidRPr="008A692B" w:rsidRDefault="00416327" w:rsidP="00D550D7">
      <w:pPr>
        <w:ind w:left="-180" w:firstLine="180"/>
        <w:rPr>
          <w:rFonts w:asciiTheme="minorHAnsi" w:hAnsiTheme="minorHAnsi"/>
        </w:rPr>
      </w:pPr>
      <w:r>
        <w:rPr>
          <w:rFonts w:asciiTheme="minorHAnsi" w:hAnsiTheme="minorHAnsi"/>
        </w:rPr>
        <w:t>director@valleyartcenter.org</w:t>
      </w:r>
    </w:p>
    <w:p w14:paraId="3465ACA8" w14:textId="77777777" w:rsidR="00613D99" w:rsidRDefault="00613D99">
      <w:pPr>
        <w:spacing w:after="200" w:line="276" w:lineRule="auto"/>
      </w:pPr>
      <w:r>
        <w:br w:type="page"/>
      </w:r>
    </w:p>
    <w:p w14:paraId="3B9D66EC" w14:textId="77777777" w:rsidR="00613D99" w:rsidRPr="00613D99" w:rsidRDefault="00613D99" w:rsidP="00613D99">
      <w:pPr>
        <w:jc w:val="center"/>
        <w:rPr>
          <w:rFonts w:ascii="Calibri" w:hAnsi="Calibri" w:cs="Calibri"/>
          <w:b/>
          <w:color w:val="7F7F7F"/>
          <w:sz w:val="40"/>
          <w:szCs w:val="40"/>
        </w:rPr>
      </w:pPr>
      <w:r w:rsidRPr="00613D99">
        <w:rPr>
          <w:rFonts w:ascii="Calibri" w:hAnsi="Calibri" w:cs="Calibri"/>
          <w:color w:val="7F7F7F"/>
          <w:sz w:val="40"/>
          <w:szCs w:val="40"/>
        </w:rPr>
        <w:lastRenderedPageBreak/>
        <w:t xml:space="preserve">VALLEY ART CENTER </w:t>
      </w:r>
      <w:r w:rsidRPr="00613D99">
        <w:rPr>
          <w:rFonts w:ascii="Calibri" w:hAnsi="Calibri" w:cs="Calibri"/>
          <w:b/>
          <w:color w:val="C00000"/>
          <w:sz w:val="40"/>
          <w:szCs w:val="40"/>
        </w:rPr>
        <w:t>ART BY THE FALLS</w:t>
      </w:r>
      <w:r w:rsidRPr="00613D99">
        <w:rPr>
          <w:rFonts w:ascii="Calibri" w:hAnsi="Calibri" w:cs="Calibri"/>
          <w:b/>
          <w:color w:val="7F7F7F"/>
          <w:sz w:val="40"/>
          <w:szCs w:val="40"/>
        </w:rPr>
        <w:t xml:space="preserve"> </w:t>
      </w:r>
      <w:r w:rsidRPr="00613D99">
        <w:rPr>
          <w:rFonts w:ascii="Calibri" w:hAnsi="Calibri" w:cs="Calibri"/>
          <w:color w:val="7F7F7F"/>
          <w:sz w:val="40"/>
          <w:szCs w:val="40"/>
        </w:rPr>
        <w:t>SPONSORSHIP MATRIX</w:t>
      </w: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1530"/>
        <w:gridCol w:w="1350"/>
        <w:gridCol w:w="1260"/>
        <w:gridCol w:w="1260"/>
        <w:gridCol w:w="1350"/>
      </w:tblGrid>
      <w:tr w:rsidR="005F2C2B" w:rsidRPr="00613D99" w14:paraId="4FDC655A" w14:textId="77777777" w:rsidTr="00495127">
        <w:tc>
          <w:tcPr>
            <w:tcW w:w="2700" w:type="dxa"/>
            <w:shd w:val="clear" w:color="auto" w:fill="auto"/>
          </w:tcPr>
          <w:p w14:paraId="208246ED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b/>
                <w:color w:val="7F7F7F"/>
              </w:rPr>
            </w:pPr>
            <w:r>
              <w:rPr>
                <w:rFonts w:ascii="Calibri" w:hAnsi="Calibri" w:cs="Calibri"/>
                <w:b/>
                <w:noProof/>
                <w:color w:val="7F7F7F"/>
              </w:rPr>
              <w:drawing>
                <wp:inline distT="0" distB="0" distL="0" distR="0" wp14:anchorId="786C37BA" wp14:editId="6AA2DDFF">
                  <wp:extent cx="676275" cy="866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6"/>
          </w:tcPr>
          <w:p w14:paraId="40E7A7B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b/>
                <w:color w:val="7F7F7F"/>
              </w:rPr>
            </w:pPr>
          </w:p>
          <w:p w14:paraId="121B2654" w14:textId="664CDEAD" w:rsidR="005F2C2B" w:rsidRPr="00613D99" w:rsidRDefault="005F2C2B" w:rsidP="00613D99">
            <w:pPr>
              <w:ind w:left="-198" w:firstLine="198"/>
              <w:rPr>
                <w:rFonts w:ascii="Calibri" w:hAnsi="Calibri" w:cs="Calibri"/>
                <w:b/>
                <w:color w:val="7F7F7F"/>
                <w:sz w:val="40"/>
                <w:szCs w:val="40"/>
              </w:rPr>
            </w:pPr>
            <w:r w:rsidRPr="00613D99">
              <w:rPr>
                <w:rFonts w:ascii="Calibri" w:hAnsi="Calibri" w:cs="Calibri"/>
                <w:b/>
                <w:color w:val="7F7F7F"/>
                <w:sz w:val="40"/>
                <w:szCs w:val="40"/>
              </w:rPr>
              <w:t>SPONSOR LEVELS/20</w:t>
            </w:r>
            <w:r w:rsidR="00111E9F">
              <w:rPr>
                <w:rFonts w:ascii="Calibri" w:hAnsi="Calibri" w:cs="Calibri"/>
                <w:b/>
                <w:color w:val="7F7F7F"/>
                <w:sz w:val="40"/>
                <w:szCs w:val="40"/>
              </w:rPr>
              <w:t>20</w:t>
            </w:r>
          </w:p>
          <w:p w14:paraId="369A131F" w14:textId="793D3BD7" w:rsidR="005F2C2B" w:rsidRPr="005B17C5" w:rsidRDefault="005F2C2B" w:rsidP="005B17C5">
            <w:pPr>
              <w:ind w:left="-198" w:firstLine="198"/>
              <w:rPr>
                <w:rFonts w:ascii="Calibri" w:hAnsi="Calibri" w:cs="Calibri"/>
                <w:b/>
                <w:i/>
                <w:color w:val="7F7F7F"/>
              </w:rPr>
            </w:pPr>
            <w:r w:rsidRPr="005B17C5">
              <w:rPr>
                <w:rFonts w:ascii="Calibri" w:hAnsi="Calibri" w:cs="Calibri"/>
                <w:b/>
                <w:i/>
              </w:rPr>
              <w:t xml:space="preserve">INCLUDES MONETARY OR </w:t>
            </w:r>
            <w:r w:rsidR="005B17C5" w:rsidRPr="005B17C5">
              <w:rPr>
                <w:rFonts w:ascii="Calibri" w:hAnsi="Calibri" w:cs="Calibri"/>
                <w:b/>
                <w:i/>
              </w:rPr>
              <w:t>IN</w:t>
            </w:r>
            <w:r w:rsidR="00AC4314">
              <w:rPr>
                <w:rFonts w:ascii="Calibri" w:hAnsi="Calibri" w:cs="Calibri"/>
                <w:b/>
                <w:i/>
              </w:rPr>
              <w:t>-</w:t>
            </w:r>
            <w:r w:rsidR="005B17C5" w:rsidRPr="005B17C5">
              <w:rPr>
                <w:rFonts w:ascii="Calibri" w:hAnsi="Calibri" w:cs="Calibri"/>
                <w:b/>
                <w:i/>
              </w:rPr>
              <w:t>KIND</w:t>
            </w:r>
            <w:r w:rsidRPr="005B17C5">
              <w:rPr>
                <w:rFonts w:ascii="Calibri" w:hAnsi="Calibri" w:cs="Calibri"/>
                <w:b/>
                <w:i/>
              </w:rPr>
              <w:t xml:space="preserve"> CONTRIBUTIONS</w:t>
            </w:r>
          </w:p>
        </w:tc>
      </w:tr>
      <w:tr w:rsidR="005F2C2B" w:rsidRPr="00613D99" w14:paraId="0DB61549" w14:textId="77777777" w:rsidTr="004A2656">
        <w:tc>
          <w:tcPr>
            <w:tcW w:w="2700" w:type="dxa"/>
            <w:shd w:val="clear" w:color="auto" w:fill="D9D9D9"/>
          </w:tcPr>
          <w:p w14:paraId="55290669" w14:textId="77777777" w:rsidR="005F2C2B" w:rsidRPr="00613D99" w:rsidRDefault="005F2C2B" w:rsidP="005F2C2B">
            <w:pPr>
              <w:shd w:val="clear" w:color="auto" w:fill="D9D9D9"/>
              <w:ind w:left="-198" w:firstLine="19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SPONSOR PERKS</w:t>
            </w:r>
          </w:p>
          <w:p w14:paraId="21E7C662" w14:textId="77777777" w:rsidR="005F2C2B" w:rsidRPr="00613D99" w:rsidRDefault="005F2C2B" w:rsidP="005F2C2B">
            <w:pPr>
              <w:ind w:left="-198" w:firstLine="198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613D99">
              <w:rPr>
                <w:rFonts w:ascii="Calibri" w:hAnsi="Calibri" w:cs="Calibri"/>
                <w:b/>
                <w:i/>
                <w:color w:val="000000"/>
              </w:rPr>
              <w:t>time sensitive</w:t>
            </w:r>
          </w:p>
        </w:tc>
        <w:tc>
          <w:tcPr>
            <w:tcW w:w="1710" w:type="dxa"/>
            <w:shd w:val="clear" w:color="auto" w:fill="D9D9D9"/>
          </w:tcPr>
          <w:p w14:paraId="53B26814" w14:textId="77777777" w:rsidR="004A2656" w:rsidRDefault="004A2656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PRESENTING</w:t>
            </w:r>
          </w:p>
          <w:p w14:paraId="7E4FB63B" w14:textId="77777777" w:rsidR="005F2C2B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SPONSOR</w:t>
            </w:r>
          </w:p>
          <w:p w14:paraId="530EF602" w14:textId="18B6C269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$5,000</w:t>
            </w:r>
          </w:p>
        </w:tc>
        <w:tc>
          <w:tcPr>
            <w:tcW w:w="1530" w:type="dxa"/>
            <w:shd w:val="clear" w:color="auto" w:fill="D9D9D9"/>
          </w:tcPr>
          <w:p w14:paraId="00009F3F" w14:textId="77777777" w:rsidR="004A2656" w:rsidRDefault="004A2656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DOUBLE</w:t>
            </w:r>
          </w:p>
          <w:p w14:paraId="32E9D24F" w14:textId="77777777" w:rsidR="004A2656" w:rsidRDefault="004A2656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PLATINUM</w:t>
            </w:r>
          </w:p>
          <w:p w14:paraId="4F35F0CC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$3,500</w:t>
            </w:r>
          </w:p>
        </w:tc>
        <w:tc>
          <w:tcPr>
            <w:tcW w:w="1350" w:type="dxa"/>
            <w:shd w:val="clear" w:color="auto" w:fill="D9D9D9"/>
          </w:tcPr>
          <w:p w14:paraId="6363B067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PLATINUM</w:t>
            </w:r>
          </w:p>
          <w:p w14:paraId="027347A6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$2,500</w:t>
            </w:r>
          </w:p>
        </w:tc>
        <w:tc>
          <w:tcPr>
            <w:tcW w:w="1260" w:type="dxa"/>
            <w:shd w:val="clear" w:color="auto" w:fill="D9D9D9"/>
          </w:tcPr>
          <w:p w14:paraId="1B9051D2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GOLD</w:t>
            </w:r>
          </w:p>
          <w:p w14:paraId="0A9FA6B5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$1,500</w:t>
            </w:r>
          </w:p>
        </w:tc>
        <w:tc>
          <w:tcPr>
            <w:tcW w:w="1260" w:type="dxa"/>
            <w:shd w:val="clear" w:color="auto" w:fill="D9D9D9"/>
          </w:tcPr>
          <w:p w14:paraId="29CB27D3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SILVER</w:t>
            </w:r>
          </w:p>
          <w:p w14:paraId="71C39AB9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$1,000</w:t>
            </w:r>
          </w:p>
        </w:tc>
        <w:tc>
          <w:tcPr>
            <w:tcW w:w="1350" w:type="dxa"/>
            <w:shd w:val="clear" w:color="auto" w:fill="D9D9D9"/>
          </w:tcPr>
          <w:p w14:paraId="78139993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BRONZE</w:t>
            </w:r>
          </w:p>
          <w:p w14:paraId="22F78BAC" w14:textId="77777777" w:rsidR="005F2C2B" w:rsidRPr="00613D99" w:rsidRDefault="005F2C2B" w:rsidP="005F2C2B">
            <w:pPr>
              <w:ind w:left="-198" w:firstLine="198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3D99">
              <w:rPr>
                <w:rFonts w:ascii="Calibri" w:hAnsi="Calibri" w:cs="Calibri"/>
                <w:b/>
                <w:color w:val="000000"/>
              </w:rPr>
              <w:t>$250-$500</w:t>
            </w:r>
          </w:p>
        </w:tc>
      </w:tr>
      <w:tr w:rsidR="005F2C2B" w:rsidRPr="00613D99" w14:paraId="683D36DD" w14:textId="77777777" w:rsidTr="004A2656">
        <w:tc>
          <w:tcPr>
            <w:tcW w:w="2700" w:type="dxa"/>
            <w:shd w:val="clear" w:color="auto" w:fill="auto"/>
          </w:tcPr>
          <w:p w14:paraId="1D5B5628" w14:textId="77777777" w:rsidR="005F2C2B" w:rsidRPr="00613D99" w:rsidRDefault="005F2C2B" w:rsidP="00495127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 xml:space="preserve">Logo on signage in Raffle, Children’s, Food Tent or Stage </w:t>
            </w:r>
          </w:p>
        </w:tc>
        <w:tc>
          <w:tcPr>
            <w:tcW w:w="1710" w:type="dxa"/>
          </w:tcPr>
          <w:p w14:paraId="5404FEB1" w14:textId="77777777" w:rsidR="005F2C2B" w:rsidRPr="00613D99" w:rsidRDefault="005F2C2B" w:rsidP="00495127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5EABB50D" w14:textId="77777777" w:rsidR="005F2C2B" w:rsidRPr="00613D99" w:rsidRDefault="005F2C2B" w:rsidP="00495127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7C4D8B03" w14:textId="77777777" w:rsidR="005F2C2B" w:rsidRPr="00613D99" w:rsidRDefault="005F2C2B" w:rsidP="00495127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45DAE362" w14:textId="77777777" w:rsidR="005F2C2B" w:rsidRPr="00613D99" w:rsidRDefault="005B17C5" w:rsidP="00495127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7951F2A7" w14:textId="77777777" w:rsidR="005F2C2B" w:rsidRPr="00613D99" w:rsidRDefault="005F2C2B" w:rsidP="00495127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57D6D884" w14:textId="77777777" w:rsidR="005F2C2B" w:rsidRPr="00613D99" w:rsidRDefault="005F2C2B" w:rsidP="00495127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</w:tr>
      <w:tr w:rsidR="005F2C2B" w:rsidRPr="00613D99" w14:paraId="0C07E88E" w14:textId="77777777" w:rsidTr="004A2656">
        <w:tc>
          <w:tcPr>
            <w:tcW w:w="2700" w:type="dxa"/>
            <w:shd w:val="clear" w:color="auto" w:fill="auto"/>
          </w:tcPr>
          <w:p w14:paraId="0F6EA03E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Logo/Name on ads, poster, event signage</w:t>
            </w:r>
          </w:p>
        </w:tc>
        <w:tc>
          <w:tcPr>
            <w:tcW w:w="1710" w:type="dxa"/>
          </w:tcPr>
          <w:p w14:paraId="220629D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617FE33D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23D759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0AD551A4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34A9B901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6E2B1D3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  <w:p w14:paraId="070CAAF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49F9EE88" w14:textId="77777777" w:rsidTr="004A2656">
        <w:tc>
          <w:tcPr>
            <w:tcW w:w="2700" w:type="dxa"/>
            <w:shd w:val="clear" w:color="auto" w:fill="auto"/>
          </w:tcPr>
          <w:p w14:paraId="267137C0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Logo /name on website, Facebook</w:t>
            </w:r>
          </w:p>
        </w:tc>
        <w:tc>
          <w:tcPr>
            <w:tcW w:w="1710" w:type="dxa"/>
          </w:tcPr>
          <w:p w14:paraId="6074820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70AC8EF2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6F4BC4C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15E8761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120833D2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5FB8A760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305C961E" w14:textId="77777777" w:rsidTr="004A2656">
        <w:tc>
          <w:tcPr>
            <w:tcW w:w="2700" w:type="dxa"/>
            <w:shd w:val="clear" w:color="auto" w:fill="auto"/>
          </w:tcPr>
          <w:p w14:paraId="1440BD6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Recognition in press releases relating to show</w:t>
            </w:r>
          </w:p>
        </w:tc>
        <w:tc>
          <w:tcPr>
            <w:tcW w:w="1710" w:type="dxa"/>
          </w:tcPr>
          <w:p w14:paraId="12AE3A9C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410B3CA0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6721AAAD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119DA5E9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67F2A72C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6304206B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2C9816AD" w14:textId="77777777" w:rsidTr="004A2656">
        <w:tc>
          <w:tcPr>
            <w:tcW w:w="2700" w:type="dxa"/>
            <w:shd w:val="clear" w:color="auto" w:fill="auto"/>
          </w:tcPr>
          <w:p w14:paraId="6AF7D04B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10 x 10 booth at the front of the park</w:t>
            </w:r>
          </w:p>
        </w:tc>
        <w:tc>
          <w:tcPr>
            <w:tcW w:w="1710" w:type="dxa"/>
          </w:tcPr>
          <w:p w14:paraId="3FFEAD74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28511DAC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AEC23D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6028504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  <w:p w14:paraId="059C140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4FB9036B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07C5068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620F6EC8" w14:textId="77777777" w:rsidTr="004A2656">
        <w:tc>
          <w:tcPr>
            <w:tcW w:w="2700" w:type="dxa"/>
            <w:shd w:val="clear" w:color="auto" w:fill="auto"/>
          </w:tcPr>
          <w:p w14:paraId="61AAB61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Logo on signage at the front of the park</w:t>
            </w:r>
          </w:p>
        </w:tc>
        <w:tc>
          <w:tcPr>
            <w:tcW w:w="1710" w:type="dxa"/>
          </w:tcPr>
          <w:p w14:paraId="6D17DED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47CC4262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21B7BA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7363652B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  <w:p w14:paraId="472D28F8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2A8996B9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7B680ED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1401B491" w14:textId="77777777" w:rsidTr="004A2656">
        <w:tc>
          <w:tcPr>
            <w:tcW w:w="2700" w:type="dxa"/>
            <w:shd w:val="clear" w:color="auto" w:fill="auto"/>
          </w:tcPr>
          <w:p w14:paraId="0519CC8C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Logo on yard signs throughout the park</w:t>
            </w:r>
          </w:p>
        </w:tc>
        <w:tc>
          <w:tcPr>
            <w:tcW w:w="1710" w:type="dxa"/>
          </w:tcPr>
          <w:p w14:paraId="49C8BAD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34B411A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B17490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4759854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505BF39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729D34DB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0786EC4C" w14:textId="77777777" w:rsidTr="004A2656">
        <w:tc>
          <w:tcPr>
            <w:tcW w:w="2700" w:type="dxa"/>
            <w:shd w:val="clear" w:color="auto" w:fill="auto"/>
          </w:tcPr>
          <w:p w14:paraId="2078CDA8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Listed as Sponsor for one year on website</w:t>
            </w:r>
          </w:p>
        </w:tc>
        <w:tc>
          <w:tcPr>
            <w:tcW w:w="1710" w:type="dxa"/>
          </w:tcPr>
          <w:p w14:paraId="55767B99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3D70870E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0FA023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32331766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6D1578B9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6BC534C9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7FCA3BD4" w14:textId="77777777" w:rsidTr="004A2656">
        <w:tc>
          <w:tcPr>
            <w:tcW w:w="2700" w:type="dxa"/>
            <w:shd w:val="clear" w:color="auto" w:fill="auto"/>
          </w:tcPr>
          <w:p w14:paraId="5E23DB0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Logo on sandwich board in Triangle Park</w:t>
            </w:r>
          </w:p>
        </w:tc>
        <w:tc>
          <w:tcPr>
            <w:tcW w:w="1710" w:type="dxa"/>
          </w:tcPr>
          <w:p w14:paraId="209676F5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</w:tcPr>
          <w:p w14:paraId="475E5F8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A84C087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  <w:p w14:paraId="21DAAAC6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5CD63C74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shd w:val="clear" w:color="auto" w:fill="auto"/>
          </w:tcPr>
          <w:p w14:paraId="21DA15C5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shd w:val="clear" w:color="auto" w:fill="auto"/>
          </w:tcPr>
          <w:p w14:paraId="4681E20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4A04C759" w14:textId="77777777" w:rsidTr="004A26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20D1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Logo/name on save the date, postcard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B8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32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DC2D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93D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315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B202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68145EE9" w14:textId="77777777" w:rsidTr="004A26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8C41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>Recognition in radio spots relating to show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B2B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D7E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 w:rsidRPr="00613D99"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71C4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  <w:p w14:paraId="376A419F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4D4D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42F6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B5DA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  <w:tr w:rsidR="005F2C2B" w:rsidRPr="00613D99" w14:paraId="45874ADA" w14:textId="77777777" w:rsidTr="004A26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E14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000000"/>
              </w:rPr>
            </w:pPr>
            <w:r w:rsidRPr="00613D99">
              <w:rPr>
                <w:rFonts w:ascii="Calibri" w:hAnsi="Calibri" w:cs="Calibri"/>
                <w:color w:val="000000"/>
              </w:rPr>
              <w:t xml:space="preserve">Logo on Main Street banner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282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F2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991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B74C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AFC2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7473" w14:textId="77777777" w:rsidR="005F2C2B" w:rsidRPr="00613D99" w:rsidRDefault="005F2C2B" w:rsidP="00613D99">
            <w:pPr>
              <w:ind w:left="-198" w:firstLine="198"/>
              <w:jc w:val="center"/>
              <w:rPr>
                <w:rFonts w:ascii="Calibri" w:hAnsi="Calibri" w:cs="Calibri"/>
                <w:color w:val="7F7F7F"/>
              </w:rPr>
            </w:pPr>
          </w:p>
        </w:tc>
      </w:tr>
    </w:tbl>
    <w:p w14:paraId="724F5666" w14:textId="77777777" w:rsidR="005B17C5" w:rsidRDefault="005B17C5" w:rsidP="00613D99">
      <w:pPr>
        <w:jc w:val="center"/>
        <w:rPr>
          <w:rFonts w:ascii="Calibri" w:hAnsi="Calibri" w:cs="Calibri"/>
          <w:b/>
          <w:i/>
        </w:rPr>
      </w:pPr>
    </w:p>
    <w:p w14:paraId="68B272A6" w14:textId="77777777" w:rsidR="00613D99" w:rsidRPr="00613D99" w:rsidRDefault="00613D99" w:rsidP="00613D99">
      <w:pPr>
        <w:jc w:val="center"/>
        <w:rPr>
          <w:rFonts w:ascii="Calibri" w:hAnsi="Calibri" w:cs="Calibri"/>
          <w:b/>
          <w:color w:val="7F7F7F"/>
        </w:rPr>
      </w:pPr>
      <w:r w:rsidRPr="00613D99">
        <w:rPr>
          <w:rFonts w:ascii="Calibri" w:hAnsi="Calibri" w:cs="Calibri"/>
          <w:b/>
          <w:color w:val="7F7F7F"/>
        </w:rPr>
        <w:br w:type="page"/>
      </w:r>
    </w:p>
    <w:p w14:paraId="20E54437" w14:textId="77777777" w:rsidR="00613D99" w:rsidRPr="00613D99" w:rsidRDefault="00613D99" w:rsidP="00613D99">
      <w:pPr>
        <w:rPr>
          <w:rFonts w:ascii="Calibri" w:hAnsi="Calibri" w:cs="Calibri"/>
          <w:b/>
          <w:color w:val="7F7F7F"/>
        </w:rPr>
      </w:pPr>
    </w:p>
    <w:p w14:paraId="1676B9C4" w14:textId="1145A23F" w:rsidR="00613D99" w:rsidRPr="00613D99" w:rsidRDefault="00613D99" w:rsidP="00613D99">
      <w:pPr>
        <w:jc w:val="center"/>
        <w:rPr>
          <w:rFonts w:ascii="Calibri" w:hAnsi="Calibri" w:cs="Calibri"/>
          <w:b/>
          <w:color w:val="000000"/>
          <w:u w:val="single"/>
        </w:rPr>
      </w:pPr>
      <w:r w:rsidRPr="00613D99">
        <w:rPr>
          <w:rFonts w:ascii="Calibri" w:hAnsi="Calibri" w:cs="Calibri"/>
          <w:b/>
          <w:color w:val="000000"/>
          <w:u w:val="single"/>
        </w:rPr>
        <w:t>VALLEY ART CENTER ART BY THE FALLS SPONSORSHIP FORM</w:t>
      </w:r>
    </w:p>
    <w:p w14:paraId="63C14820" w14:textId="77777777" w:rsidR="00613D99" w:rsidRPr="00613D99" w:rsidRDefault="00613D99" w:rsidP="00613D99">
      <w:pPr>
        <w:jc w:val="center"/>
        <w:rPr>
          <w:rFonts w:ascii="Calibri" w:hAnsi="Calibri" w:cs="Calibri"/>
          <w:b/>
          <w:color w:val="7F7F7F"/>
        </w:rPr>
      </w:pPr>
    </w:p>
    <w:p w14:paraId="08F8EF1C" w14:textId="77777777" w:rsidR="002E0243" w:rsidRDefault="00613D99" w:rsidP="002E0243">
      <w:pPr>
        <w:jc w:val="center"/>
      </w:pPr>
      <w:r w:rsidRPr="00613D99">
        <w:rPr>
          <w:rFonts w:ascii="Calibri" w:hAnsi="Calibri" w:cs="Calibri"/>
          <w:b/>
          <w:color w:val="7F7F7F"/>
        </w:rPr>
        <w:t>Please complete the form below and return to the office.</w:t>
      </w:r>
      <w:r w:rsidR="002E0243" w:rsidRPr="002E0243">
        <w:t xml:space="preserve"> </w:t>
      </w:r>
    </w:p>
    <w:p w14:paraId="50F9C5D6" w14:textId="77777777" w:rsidR="002E0243" w:rsidRDefault="002E0243" w:rsidP="002E0243">
      <w:pPr>
        <w:jc w:val="center"/>
        <w:rPr>
          <w:rFonts w:ascii="Calibri" w:hAnsi="Calibri" w:cs="Calibri"/>
          <w:b/>
          <w:color w:val="7F7F7F"/>
        </w:rPr>
      </w:pPr>
      <w:r w:rsidRPr="002E0243">
        <w:rPr>
          <w:rFonts w:ascii="Calibri" w:hAnsi="Calibri" w:cs="Calibri"/>
          <w:b/>
          <w:color w:val="7F7F7F"/>
        </w:rPr>
        <w:t>Valley Art Center is a 501(c)</w:t>
      </w:r>
      <w:r>
        <w:rPr>
          <w:rFonts w:ascii="Calibri" w:hAnsi="Calibri" w:cs="Calibri"/>
          <w:b/>
          <w:color w:val="7F7F7F"/>
        </w:rPr>
        <w:t>(3) non-profit organization.</w:t>
      </w:r>
    </w:p>
    <w:p w14:paraId="19277338" w14:textId="77777777" w:rsidR="002E0243" w:rsidRPr="002E0243" w:rsidRDefault="002E0243" w:rsidP="002E0243">
      <w:pPr>
        <w:jc w:val="center"/>
        <w:rPr>
          <w:rFonts w:ascii="Calibri" w:hAnsi="Calibri" w:cs="Calibri"/>
          <w:b/>
          <w:color w:val="7F7F7F"/>
        </w:rPr>
      </w:pPr>
      <w:r>
        <w:rPr>
          <w:rFonts w:ascii="Calibri" w:hAnsi="Calibri" w:cs="Calibri"/>
          <w:b/>
          <w:color w:val="7F7F7F"/>
        </w:rPr>
        <w:t>Y</w:t>
      </w:r>
      <w:r w:rsidRPr="002E0243">
        <w:rPr>
          <w:rFonts w:ascii="Calibri" w:hAnsi="Calibri" w:cs="Calibri"/>
          <w:b/>
          <w:color w:val="7F7F7F"/>
        </w:rPr>
        <w:t>our donation is fully tax deductible as allowed by law.</w:t>
      </w:r>
    </w:p>
    <w:p w14:paraId="197BE1F8" w14:textId="77777777" w:rsidR="00613D99" w:rsidRPr="00613D99" w:rsidRDefault="00613D99" w:rsidP="00613D99">
      <w:pPr>
        <w:jc w:val="center"/>
        <w:rPr>
          <w:rFonts w:ascii="Calibri" w:hAnsi="Calibri" w:cs="Calibri"/>
          <w:b/>
          <w:color w:val="7F7F7F"/>
        </w:rPr>
      </w:pPr>
      <w:r w:rsidRPr="00613D99">
        <w:rPr>
          <w:rFonts w:ascii="Calibri" w:hAnsi="Calibri" w:cs="Calibri"/>
          <w:b/>
          <w:color w:val="7F7F7F"/>
        </w:rPr>
        <w:t>You will receive a letter acknowledging your tax-deductible donation.</w:t>
      </w:r>
    </w:p>
    <w:p w14:paraId="4098AA88" w14:textId="77777777" w:rsidR="00613D99" w:rsidRPr="00613D99" w:rsidRDefault="00613D99" w:rsidP="00613D99">
      <w:pPr>
        <w:rPr>
          <w:rFonts w:ascii="Calibri" w:hAnsi="Calibri" w:cs="Calibri"/>
          <w:b/>
          <w:color w:val="7F7F7F"/>
        </w:rPr>
      </w:pPr>
    </w:p>
    <w:p w14:paraId="3BD2E92A" w14:textId="77777777" w:rsidR="00613D99" w:rsidRPr="00613D99" w:rsidRDefault="00613D99" w:rsidP="00613D99">
      <w:pPr>
        <w:rPr>
          <w:rFonts w:ascii="Calibri" w:hAnsi="Calibri" w:cs="Calibri"/>
          <w:b/>
          <w:color w:val="7F7F7F"/>
        </w:rPr>
      </w:pPr>
    </w:p>
    <w:tbl>
      <w:tblPr>
        <w:tblW w:w="100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0F4787" w:rsidRPr="00497CD7" w14:paraId="122E6F7E" w14:textId="77777777" w:rsidTr="000F4787">
        <w:tc>
          <w:tcPr>
            <w:tcW w:w="10098" w:type="dxa"/>
            <w:shd w:val="clear" w:color="auto" w:fill="auto"/>
          </w:tcPr>
          <w:p w14:paraId="2547CE38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Contact Name</w:t>
            </w:r>
          </w:p>
          <w:p w14:paraId="4EBF0BA4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5D32CA00" w14:textId="77777777" w:rsidTr="000F4787">
        <w:tc>
          <w:tcPr>
            <w:tcW w:w="10098" w:type="dxa"/>
            <w:shd w:val="clear" w:color="auto" w:fill="auto"/>
          </w:tcPr>
          <w:p w14:paraId="1A77F13E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Phone</w:t>
            </w:r>
          </w:p>
          <w:p w14:paraId="066EA168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785C5507" w14:textId="77777777" w:rsidTr="000F4787">
        <w:tc>
          <w:tcPr>
            <w:tcW w:w="10098" w:type="dxa"/>
            <w:shd w:val="clear" w:color="auto" w:fill="auto"/>
          </w:tcPr>
          <w:p w14:paraId="007C5D30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Email</w:t>
            </w:r>
          </w:p>
          <w:p w14:paraId="3E0F9F3A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5B8157C7" w14:textId="77777777" w:rsidTr="000F4787">
        <w:tc>
          <w:tcPr>
            <w:tcW w:w="10098" w:type="dxa"/>
            <w:shd w:val="clear" w:color="auto" w:fill="auto"/>
          </w:tcPr>
          <w:p w14:paraId="0936D480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Company Name as you would like it to appear</w:t>
            </w:r>
          </w:p>
          <w:p w14:paraId="1782D5CB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  <w:p w14:paraId="1150956E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2BD67C4C" w14:textId="77777777" w:rsidTr="000F4787">
        <w:tc>
          <w:tcPr>
            <w:tcW w:w="10098" w:type="dxa"/>
            <w:shd w:val="clear" w:color="auto" w:fill="auto"/>
          </w:tcPr>
          <w:p w14:paraId="0C115DB0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Street address</w:t>
            </w:r>
          </w:p>
          <w:p w14:paraId="1143EE19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  <w:p w14:paraId="761201A8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15A4F2F3" w14:textId="77777777" w:rsidTr="000F4787">
        <w:tc>
          <w:tcPr>
            <w:tcW w:w="10098" w:type="dxa"/>
            <w:shd w:val="clear" w:color="auto" w:fill="auto"/>
          </w:tcPr>
          <w:p w14:paraId="5E6B4999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Company Phone</w:t>
            </w:r>
          </w:p>
          <w:p w14:paraId="54F35231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4095EE5C" w14:textId="77777777" w:rsidTr="000F4787">
        <w:tc>
          <w:tcPr>
            <w:tcW w:w="10098" w:type="dxa"/>
            <w:shd w:val="clear" w:color="auto" w:fill="auto"/>
          </w:tcPr>
          <w:p w14:paraId="74092340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Website</w:t>
            </w:r>
          </w:p>
          <w:p w14:paraId="1D9A3953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0F4787" w:rsidRPr="00497CD7" w14:paraId="23A6EA26" w14:textId="77777777" w:rsidTr="000F4787">
        <w:tc>
          <w:tcPr>
            <w:tcW w:w="10098" w:type="dxa"/>
            <w:shd w:val="clear" w:color="auto" w:fill="auto"/>
          </w:tcPr>
          <w:p w14:paraId="52E604A8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 w:rsidRPr="00497CD7">
              <w:rPr>
                <w:rFonts w:asciiTheme="minorHAnsi" w:eastAsia="Calibri" w:hAnsiTheme="minorHAnsi" w:cs="Calibri"/>
                <w:b/>
                <w:bCs/>
                <w:position w:val="1"/>
              </w:rPr>
              <w:t>Sponsorship Level/Amount</w:t>
            </w:r>
          </w:p>
          <w:p w14:paraId="5D4D7493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  <w:p w14:paraId="7F7E198B" w14:textId="77777777" w:rsidR="000F4787" w:rsidRPr="00497CD7" w:rsidRDefault="000F4787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  <w:tr w:rsidR="005B17C5" w:rsidRPr="00497CD7" w14:paraId="76350C78" w14:textId="77777777" w:rsidTr="000F4787">
        <w:tc>
          <w:tcPr>
            <w:tcW w:w="10098" w:type="dxa"/>
            <w:shd w:val="clear" w:color="auto" w:fill="auto"/>
          </w:tcPr>
          <w:p w14:paraId="557188FF" w14:textId="77777777" w:rsidR="005B17C5" w:rsidRDefault="005B17C5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bCs/>
                <w:position w:val="1"/>
              </w:rPr>
              <w:t>In-kind donation</w:t>
            </w:r>
          </w:p>
          <w:p w14:paraId="7FA18CA1" w14:textId="77777777" w:rsidR="005B17C5" w:rsidRDefault="005B17C5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  <w:p w14:paraId="739CEF33" w14:textId="77777777" w:rsidR="005B17C5" w:rsidRDefault="005B17C5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  <w:p w14:paraId="66917B53" w14:textId="77777777" w:rsidR="005B17C5" w:rsidRPr="00497CD7" w:rsidRDefault="005B17C5" w:rsidP="000F4787">
            <w:pPr>
              <w:spacing w:line="341" w:lineRule="exact"/>
              <w:ind w:right="297"/>
              <w:rPr>
                <w:rFonts w:asciiTheme="minorHAnsi" w:eastAsia="Calibri" w:hAnsiTheme="minorHAnsi" w:cs="Calibri"/>
                <w:b/>
                <w:bCs/>
                <w:position w:val="1"/>
              </w:rPr>
            </w:pPr>
          </w:p>
        </w:tc>
      </w:tr>
    </w:tbl>
    <w:p w14:paraId="6C2C5851" w14:textId="6860272F" w:rsidR="000138C7" w:rsidRPr="00497CD7" w:rsidRDefault="000138C7" w:rsidP="00D550D7">
      <w:pPr>
        <w:ind w:left="-180" w:firstLine="180"/>
        <w:rPr>
          <w:rFonts w:asciiTheme="minorHAnsi" w:hAnsiTheme="minorHAnsi"/>
        </w:rPr>
      </w:pPr>
    </w:p>
    <w:sectPr w:rsidR="000138C7" w:rsidRPr="00497CD7" w:rsidSect="00613D99">
      <w:headerReference w:type="default" r:id="rId8"/>
      <w:footerReference w:type="default" r:id="rId9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20E2" w14:textId="77777777" w:rsidR="00AB76A2" w:rsidRDefault="00AB76A2" w:rsidP="0088028C">
      <w:r>
        <w:separator/>
      </w:r>
    </w:p>
  </w:endnote>
  <w:endnote w:type="continuationSeparator" w:id="0">
    <w:p w14:paraId="15FB2F03" w14:textId="77777777" w:rsidR="00AB76A2" w:rsidRDefault="00AB76A2" w:rsidP="008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AF94" w14:textId="77777777" w:rsidR="00AB76A2" w:rsidRDefault="00AB76A2" w:rsidP="0088028C">
    <w:pPr>
      <w:pStyle w:val="Footer"/>
      <w:jc w:val="center"/>
    </w:pPr>
    <w:r>
      <w:t>155 Bell Street / Chagrin Falls / OH 44022 / 440.247.7507 / www.valleryartcenter.org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611F" w14:textId="77777777" w:rsidR="00AB76A2" w:rsidRDefault="00AB76A2" w:rsidP="0088028C">
      <w:r>
        <w:separator/>
      </w:r>
    </w:p>
  </w:footnote>
  <w:footnote w:type="continuationSeparator" w:id="0">
    <w:p w14:paraId="7A011082" w14:textId="77777777" w:rsidR="00AB76A2" w:rsidRDefault="00AB76A2" w:rsidP="008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A3CF" w14:textId="77777777" w:rsidR="00AB76A2" w:rsidRDefault="00AB76A2" w:rsidP="0088028C">
    <w:pPr>
      <w:pStyle w:val="Header"/>
      <w:jc w:val="center"/>
    </w:pPr>
    <w:r>
      <w:rPr>
        <w:noProof/>
      </w:rPr>
      <w:drawing>
        <wp:inline distT="0" distB="0" distL="0" distR="0" wp14:anchorId="4358348C" wp14:editId="29E4AFA2">
          <wp:extent cx="840259" cy="1017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C logo 7.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259" cy="101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C"/>
    <w:rsid w:val="000138C7"/>
    <w:rsid w:val="0003655A"/>
    <w:rsid w:val="00074B48"/>
    <w:rsid w:val="000F4787"/>
    <w:rsid w:val="00111E9F"/>
    <w:rsid w:val="001E0AF9"/>
    <w:rsid w:val="0021775C"/>
    <w:rsid w:val="00257BD9"/>
    <w:rsid w:val="00294FD2"/>
    <w:rsid w:val="002E0243"/>
    <w:rsid w:val="00330B52"/>
    <w:rsid w:val="00390922"/>
    <w:rsid w:val="003972A7"/>
    <w:rsid w:val="00416327"/>
    <w:rsid w:val="0041796B"/>
    <w:rsid w:val="00495127"/>
    <w:rsid w:val="00497CD7"/>
    <w:rsid w:val="004A0A0A"/>
    <w:rsid w:val="004A2656"/>
    <w:rsid w:val="005B17C5"/>
    <w:rsid w:val="005F2C2B"/>
    <w:rsid w:val="00613D99"/>
    <w:rsid w:val="007A26D0"/>
    <w:rsid w:val="0080271F"/>
    <w:rsid w:val="0088028C"/>
    <w:rsid w:val="009D4CF9"/>
    <w:rsid w:val="00A50B33"/>
    <w:rsid w:val="00AB76A2"/>
    <w:rsid w:val="00AC4314"/>
    <w:rsid w:val="00AF3168"/>
    <w:rsid w:val="00B257C1"/>
    <w:rsid w:val="00B51481"/>
    <w:rsid w:val="00B623FB"/>
    <w:rsid w:val="00B756BF"/>
    <w:rsid w:val="00BB0F8D"/>
    <w:rsid w:val="00BD0AF7"/>
    <w:rsid w:val="00C54B48"/>
    <w:rsid w:val="00C94DE5"/>
    <w:rsid w:val="00CE2793"/>
    <w:rsid w:val="00D550D7"/>
    <w:rsid w:val="00E84361"/>
    <w:rsid w:val="00F0780C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0AABA6"/>
  <w15:docId w15:val="{4D58178C-C70E-432C-8E6C-88D5962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2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028C"/>
  </w:style>
  <w:style w:type="paragraph" w:styleId="Footer">
    <w:name w:val="footer"/>
    <w:basedOn w:val="Normal"/>
    <w:link w:val="FooterChar"/>
    <w:uiPriority w:val="99"/>
    <w:unhideWhenUsed/>
    <w:rsid w:val="008802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Chaney</dc:creator>
  <cp:lastModifiedBy>gallery</cp:lastModifiedBy>
  <cp:revision>2</cp:revision>
  <cp:lastPrinted>2014-04-30T20:16:00Z</cp:lastPrinted>
  <dcterms:created xsi:type="dcterms:W3CDTF">2020-01-17T20:50:00Z</dcterms:created>
  <dcterms:modified xsi:type="dcterms:W3CDTF">2020-01-17T20:50:00Z</dcterms:modified>
</cp:coreProperties>
</file>